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5154"/>
      </w:tblGrid>
      <w:tr w:rsidR="00CD540B" w:rsidTr="00CD540B">
        <w:trPr>
          <w:jc w:val="right"/>
        </w:trPr>
        <w:tc>
          <w:tcPr>
            <w:tcW w:w="5154" w:type="dxa"/>
          </w:tcPr>
          <w:p w:rsidR="00CD540B" w:rsidRDefault="00CD540B" w:rsidP="00CD540B">
            <w:pPr>
              <w:pStyle w:val="NoSpacing"/>
              <w:jc w:val="right"/>
              <w:rPr>
                <w:rFonts w:cstheme="minorHAnsi"/>
                <w:b/>
                <w:sz w:val="24"/>
                <w:szCs w:val="24"/>
              </w:rPr>
            </w:pPr>
            <w:r>
              <w:rPr>
                <w:rFonts w:cstheme="minorHAnsi"/>
                <w:b/>
                <w:sz w:val="24"/>
                <w:szCs w:val="24"/>
              </w:rPr>
              <w:t>To:</w:t>
            </w:r>
          </w:p>
        </w:tc>
      </w:tr>
      <w:tr w:rsidR="00CD540B" w:rsidTr="00CD540B">
        <w:trPr>
          <w:jc w:val="right"/>
        </w:trPr>
        <w:tc>
          <w:tcPr>
            <w:tcW w:w="5154" w:type="dxa"/>
          </w:tcPr>
          <w:p w:rsidR="00CD540B" w:rsidRPr="00CD540B" w:rsidRDefault="00CD540B" w:rsidP="00CD540B">
            <w:pPr>
              <w:pStyle w:val="NoSpacing"/>
              <w:jc w:val="right"/>
              <w:rPr>
                <w:rFonts w:cstheme="minorHAnsi"/>
                <w:b/>
                <w:sz w:val="24"/>
                <w:szCs w:val="24"/>
              </w:rPr>
            </w:pPr>
            <w:bookmarkStart w:id="0" w:name="_GoBack"/>
            <w:bookmarkEnd w:id="0"/>
            <w:r w:rsidRPr="00CD540B">
              <w:rPr>
                <w:rFonts w:cstheme="minorHAnsi"/>
                <w:b/>
                <w:sz w:val="24"/>
                <w:szCs w:val="24"/>
              </w:rPr>
              <w:t>International</w:t>
            </w:r>
            <w:r>
              <w:rPr>
                <w:rFonts w:cstheme="minorHAnsi"/>
                <w:b/>
                <w:sz w:val="24"/>
                <w:szCs w:val="24"/>
              </w:rPr>
              <w:t xml:space="preserve"> Science and Technology Center</w:t>
            </w:r>
          </w:p>
        </w:tc>
      </w:tr>
      <w:tr w:rsidR="00CD540B" w:rsidTr="00CD540B">
        <w:trPr>
          <w:jc w:val="right"/>
        </w:trPr>
        <w:tc>
          <w:tcPr>
            <w:tcW w:w="5154" w:type="dxa"/>
          </w:tcPr>
          <w:p w:rsidR="00CD540B" w:rsidRPr="00CD540B" w:rsidRDefault="00CD540B" w:rsidP="00CD540B">
            <w:pPr>
              <w:pStyle w:val="NoSpacing"/>
              <w:jc w:val="right"/>
              <w:rPr>
                <w:rFonts w:cstheme="minorHAnsi"/>
                <w:b/>
                <w:sz w:val="24"/>
                <w:szCs w:val="24"/>
              </w:rPr>
            </w:pPr>
            <w:r>
              <w:rPr>
                <w:rFonts w:cstheme="minorHAnsi"/>
                <w:b/>
                <w:sz w:val="24"/>
                <w:szCs w:val="24"/>
              </w:rPr>
              <w:t xml:space="preserve">46/1 </w:t>
            </w:r>
            <w:proofErr w:type="spellStart"/>
            <w:r>
              <w:rPr>
                <w:rFonts w:cstheme="minorHAnsi"/>
                <w:b/>
                <w:sz w:val="24"/>
                <w:szCs w:val="24"/>
              </w:rPr>
              <w:t>Turan</w:t>
            </w:r>
            <w:proofErr w:type="spellEnd"/>
            <w:r>
              <w:rPr>
                <w:rFonts w:cstheme="minorHAnsi"/>
                <w:b/>
                <w:sz w:val="24"/>
                <w:szCs w:val="24"/>
              </w:rPr>
              <w:t xml:space="preserve"> Ave, 010000 Astana, Kazakhstan</w:t>
            </w:r>
          </w:p>
        </w:tc>
      </w:tr>
    </w:tbl>
    <w:p w:rsidR="00CD540B" w:rsidRDefault="00CD540B" w:rsidP="00E33797">
      <w:pPr>
        <w:pStyle w:val="NoSpacing"/>
        <w:ind w:left="720" w:hanging="720"/>
        <w:jc w:val="right"/>
        <w:rPr>
          <w:rFonts w:cstheme="minorHAnsi"/>
          <w:b/>
          <w:sz w:val="24"/>
          <w:szCs w:val="24"/>
        </w:rPr>
      </w:pPr>
    </w:p>
    <w:p w:rsidR="00E33797" w:rsidRPr="002E0D07" w:rsidRDefault="00CD540B" w:rsidP="00E33797">
      <w:pPr>
        <w:jc w:val="right"/>
        <w:rPr>
          <w:rFonts w:cstheme="minorHAnsi"/>
          <w:sz w:val="24"/>
          <w:szCs w:val="24"/>
        </w:rPr>
      </w:pPr>
      <w:r>
        <w:rPr>
          <w:rFonts w:cstheme="minorHAnsi"/>
          <w:sz w:val="24"/>
          <w:szCs w:val="24"/>
        </w:rPr>
        <w:t>October</w:t>
      </w:r>
      <w:r w:rsidR="00E33797" w:rsidRPr="002E0D07">
        <w:rPr>
          <w:rFonts w:cstheme="minorHAnsi"/>
          <w:sz w:val="24"/>
          <w:szCs w:val="24"/>
        </w:rPr>
        <w:t xml:space="preserve"> 17, 201</w:t>
      </w:r>
      <w:r w:rsidR="00E33797">
        <w:rPr>
          <w:rFonts w:cstheme="minorHAnsi"/>
          <w:sz w:val="24"/>
          <w:szCs w:val="24"/>
        </w:rPr>
        <w:t>8</w:t>
      </w:r>
    </w:p>
    <w:p w:rsidR="00E33797" w:rsidRDefault="00E33797" w:rsidP="00E33797">
      <w:pPr>
        <w:pStyle w:val="Default"/>
        <w:spacing w:after="120"/>
        <w:rPr>
          <w:rFonts w:asciiTheme="minorHAnsi" w:hAnsiTheme="minorHAnsi" w:cstheme="minorHAnsi"/>
          <w:color w:val="auto"/>
        </w:rPr>
      </w:pPr>
    </w:p>
    <w:p w:rsidR="00CD540B" w:rsidRPr="00CD540B" w:rsidRDefault="00CD540B" w:rsidP="00E33797">
      <w:pPr>
        <w:pStyle w:val="Default"/>
        <w:spacing w:after="120"/>
        <w:rPr>
          <w:rFonts w:asciiTheme="minorHAnsi" w:hAnsiTheme="minorHAnsi" w:cstheme="minorHAnsi"/>
          <w:b/>
          <w:color w:val="auto"/>
          <w:spacing w:val="20"/>
          <w:sz w:val="28"/>
          <w:szCs w:val="28"/>
        </w:rPr>
      </w:pPr>
      <w:r w:rsidRPr="00CD540B">
        <w:rPr>
          <w:rFonts w:asciiTheme="minorHAnsi" w:hAnsiTheme="minorHAnsi" w:cstheme="minorHAnsi"/>
          <w:b/>
          <w:color w:val="auto"/>
          <w:spacing w:val="20"/>
          <w:sz w:val="28"/>
          <w:szCs w:val="28"/>
        </w:rPr>
        <w:t>PARTICIPATING INSTITUTION CONCURRENCE</w:t>
      </w:r>
    </w:p>
    <w:p w:rsidR="00CD540B" w:rsidRPr="003E0884" w:rsidRDefault="00CD540B" w:rsidP="00E33797">
      <w:pPr>
        <w:pStyle w:val="Default"/>
        <w:spacing w:after="120"/>
        <w:rPr>
          <w:rFonts w:asciiTheme="minorHAnsi" w:hAnsiTheme="minorHAnsi" w:cstheme="minorHAnsi"/>
          <w:color w:val="auto"/>
          <w:sz w:val="20"/>
          <w:szCs w:val="20"/>
        </w:rPr>
      </w:pPr>
    </w:p>
    <w:p w:rsidR="00CD540B" w:rsidRPr="003E0884" w:rsidRDefault="00CD540B" w:rsidP="00E33797">
      <w:pPr>
        <w:pStyle w:val="Default"/>
        <w:spacing w:after="120"/>
        <w:rPr>
          <w:rFonts w:asciiTheme="minorHAnsi" w:hAnsiTheme="minorHAnsi" w:cstheme="minorHAnsi"/>
          <w:color w:val="auto"/>
          <w:sz w:val="20"/>
          <w:szCs w:val="20"/>
        </w:rPr>
      </w:pPr>
      <w:r w:rsidRPr="003E0884">
        <w:rPr>
          <w:rFonts w:asciiTheme="minorHAnsi" w:hAnsiTheme="minorHAnsi" w:cstheme="minorHAnsi"/>
          <w:color w:val="auto"/>
          <w:sz w:val="20"/>
          <w:szCs w:val="20"/>
        </w:rPr>
        <w:t xml:space="preserve">Project Title: </w:t>
      </w:r>
      <w:proofErr w:type="gramStart"/>
      <w:r w:rsidRPr="003E0884">
        <w:rPr>
          <w:rFonts w:asciiTheme="minorHAnsi" w:hAnsiTheme="minorHAnsi" w:cstheme="minorHAnsi"/>
          <w:color w:val="auto"/>
          <w:sz w:val="20"/>
          <w:szCs w:val="20"/>
        </w:rPr>
        <w:t>……..</w:t>
      </w:r>
      <w:proofErr w:type="gramEnd"/>
    </w:p>
    <w:p w:rsidR="00CD540B" w:rsidRPr="003E0884" w:rsidRDefault="00CD540B" w:rsidP="00E33797">
      <w:pPr>
        <w:pStyle w:val="Default"/>
        <w:spacing w:after="120"/>
        <w:rPr>
          <w:rFonts w:asciiTheme="minorHAnsi" w:hAnsiTheme="minorHAnsi" w:cstheme="minorHAnsi"/>
          <w:color w:val="auto"/>
          <w:sz w:val="20"/>
          <w:szCs w:val="20"/>
        </w:rPr>
      </w:pPr>
    </w:p>
    <w:p w:rsidR="00CD540B" w:rsidRPr="003E0884" w:rsidRDefault="00257E25" w:rsidP="00E33797">
      <w:pPr>
        <w:pStyle w:val="Default"/>
        <w:spacing w:after="120"/>
        <w:rPr>
          <w:rFonts w:asciiTheme="minorHAnsi" w:hAnsiTheme="minorHAnsi" w:cstheme="minorHAnsi"/>
          <w:color w:val="auto"/>
          <w:sz w:val="20"/>
          <w:szCs w:val="20"/>
        </w:rPr>
      </w:pPr>
      <w:proofErr w:type="gramStart"/>
      <w:r w:rsidRPr="003E0884">
        <w:rPr>
          <w:rFonts w:asciiTheme="minorHAnsi" w:hAnsiTheme="minorHAnsi" w:cstheme="minorHAnsi"/>
          <w:color w:val="auto"/>
          <w:sz w:val="20"/>
          <w:szCs w:val="20"/>
        </w:rPr>
        <w:t xml:space="preserve">The </w:t>
      </w:r>
      <w:r w:rsidRPr="003E0884">
        <w:rPr>
          <w:rFonts w:asciiTheme="minorHAnsi" w:hAnsiTheme="minorHAnsi" w:cstheme="minorHAnsi"/>
          <w:color w:val="auto"/>
          <w:sz w:val="20"/>
          <w:szCs w:val="20"/>
          <w:highlight w:val="yellow"/>
        </w:rPr>
        <w:t>[Name of Participating Institution]</w:t>
      </w:r>
      <w:r w:rsidRPr="003E0884">
        <w:rPr>
          <w:rFonts w:asciiTheme="minorHAnsi" w:hAnsiTheme="minorHAnsi" w:cstheme="minorHAnsi"/>
          <w:color w:val="auto"/>
          <w:sz w:val="20"/>
          <w:szCs w:val="20"/>
        </w:rPr>
        <w:t xml:space="preserve"> has reviewed the above Project Proposal and fully accepts the goals and activities as described in the Project Proposal as well as its scope of participation in these activities.</w:t>
      </w:r>
      <w:proofErr w:type="gramEnd"/>
    </w:p>
    <w:p w:rsidR="00257E25" w:rsidRPr="003E0884" w:rsidRDefault="00257E25" w:rsidP="00257E25">
      <w:pPr>
        <w:pStyle w:val="Default"/>
        <w:spacing w:after="120"/>
        <w:rPr>
          <w:rFonts w:asciiTheme="minorHAnsi" w:hAnsiTheme="minorHAnsi" w:cstheme="minorHAnsi"/>
          <w:color w:val="auto"/>
          <w:sz w:val="20"/>
          <w:szCs w:val="20"/>
        </w:rPr>
      </w:pPr>
      <w:r w:rsidRPr="003E0884">
        <w:rPr>
          <w:rFonts w:asciiTheme="minorHAnsi" w:hAnsiTheme="minorHAnsi" w:cstheme="minorHAnsi"/>
          <w:color w:val="auto"/>
          <w:sz w:val="20"/>
          <w:szCs w:val="20"/>
        </w:rPr>
        <w:t xml:space="preserve">The </w:t>
      </w:r>
      <w:r w:rsidRPr="003E0884">
        <w:rPr>
          <w:rFonts w:asciiTheme="minorHAnsi" w:hAnsiTheme="minorHAnsi" w:cstheme="minorHAnsi"/>
          <w:color w:val="auto"/>
          <w:sz w:val="20"/>
          <w:szCs w:val="20"/>
          <w:highlight w:val="yellow"/>
        </w:rPr>
        <w:t>[Name of Participating Institution]</w:t>
      </w:r>
      <w:r w:rsidRPr="003E0884">
        <w:rPr>
          <w:rFonts w:asciiTheme="minorHAnsi" w:hAnsiTheme="minorHAnsi" w:cstheme="minorHAnsi"/>
          <w:color w:val="auto"/>
          <w:sz w:val="20"/>
          <w:szCs w:val="20"/>
        </w:rPr>
        <w:t xml:space="preserve"> </w:t>
      </w:r>
      <w:r w:rsidRPr="003E0884">
        <w:rPr>
          <w:rFonts w:asciiTheme="minorHAnsi" w:hAnsiTheme="minorHAnsi"/>
          <w:sz w:val="20"/>
          <w:szCs w:val="20"/>
        </w:rPr>
        <w:t>acknowledges that project support from the International Science and Technology Center (ISTC) will be subject to the relevant conditions required by the Agreement Establishing an ISTC, ISTC Statute, decisions of its Governing Board, and by a project agreement that this institution may enter into with the ISTC.</w:t>
      </w:r>
    </w:p>
    <w:p w:rsidR="00257E25" w:rsidRPr="003E0884" w:rsidRDefault="00257E25" w:rsidP="00E33797">
      <w:pPr>
        <w:pStyle w:val="Default"/>
        <w:spacing w:after="120"/>
        <w:rPr>
          <w:rFonts w:asciiTheme="minorHAnsi" w:hAnsiTheme="minorHAnsi" w:cstheme="minorHAnsi"/>
          <w:color w:val="auto"/>
          <w:sz w:val="20"/>
          <w:szCs w:val="20"/>
        </w:rPr>
      </w:pPr>
    </w:p>
    <w:tbl>
      <w:tblPr>
        <w:tblStyle w:val="TableGrid"/>
        <w:tblW w:w="9776" w:type="dxa"/>
        <w:tblBorders>
          <w:top w:val="none" w:sz="0" w:space="0" w:color="auto"/>
          <w:left w:val="none" w:sz="0" w:space="0" w:color="auto"/>
          <w:bottom w:val="none" w:sz="0" w:space="0" w:color="auto"/>
          <w:right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2268"/>
        <w:gridCol w:w="7508"/>
      </w:tblGrid>
      <w:tr w:rsidR="003E0884" w:rsidRPr="003E0884" w:rsidTr="003E0884">
        <w:tc>
          <w:tcPr>
            <w:tcW w:w="9776" w:type="dxa"/>
            <w:gridSpan w:val="2"/>
          </w:tcPr>
          <w:p w:rsidR="003E0884" w:rsidRPr="003E0884" w:rsidRDefault="003E0884" w:rsidP="003E0884">
            <w:pPr>
              <w:rPr>
                <w:i/>
                <w:sz w:val="20"/>
                <w:szCs w:val="20"/>
              </w:rPr>
            </w:pPr>
            <w:r w:rsidRPr="003E0884">
              <w:rPr>
                <w:b/>
                <w:i/>
                <w:sz w:val="20"/>
                <w:szCs w:val="20"/>
              </w:rPr>
              <w:t>Project Manager</w:t>
            </w:r>
            <w:r w:rsidRPr="003E0884">
              <w:rPr>
                <w:i/>
                <w:sz w:val="20"/>
                <w:szCs w:val="20"/>
              </w:rPr>
              <w:t xml:space="preserve">  – responsible for overall project activities (*) or </w:t>
            </w:r>
          </w:p>
          <w:p w:rsidR="003E0884" w:rsidRPr="003E0884" w:rsidRDefault="003E0884" w:rsidP="003E0884">
            <w:pPr>
              <w:rPr>
                <w:i/>
                <w:sz w:val="20"/>
                <w:szCs w:val="20"/>
              </w:rPr>
            </w:pPr>
            <w:r w:rsidRPr="003E0884">
              <w:rPr>
                <w:b/>
                <w:i/>
                <w:sz w:val="20"/>
                <w:szCs w:val="20"/>
              </w:rPr>
              <w:t>Project Sub-manager</w:t>
            </w:r>
            <w:r w:rsidRPr="003E0884">
              <w:rPr>
                <w:i/>
                <w:sz w:val="20"/>
                <w:szCs w:val="20"/>
              </w:rPr>
              <w:t xml:space="preserve"> – responsible for project activities in the Institution:</w:t>
            </w:r>
          </w:p>
        </w:tc>
      </w:tr>
      <w:tr w:rsidR="00257E25" w:rsidRPr="003E0884" w:rsidTr="003E0884">
        <w:tc>
          <w:tcPr>
            <w:tcW w:w="2268" w:type="dxa"/>
          </w:tcPr>
          <w:p w:rsidR="00257E25" w:rsidRPr="003E0884" w:rsidRDefault="00257E25" w:rsidP="009C1E9A">
            <w:pPr>
              <w:rPr>
                <w:sz w:val="20"/>
                <w:szCs w:val="20"/>
              </w:rPr>
            </w:pPr>
            <w:r w:rsidRPr="003E0884">
              <w:rPr>
                <w:sz w:val="20"/>
                <w:szCs w:val="20"/>
              </w:rPr>
              <w:t>Name:</w:t>
            </w:r>
          </w:p>
        </w:tc>
        <w:tc>
          <w:tcPr>
            <w:tcW w:w="7508" w:type="dxa"/>
          </w:tcPr>
          <w:p w:rsidR="00257E25" w:rsidRPr="003E0884" w:rsidRDefault="00257E25" w:rsidP="009C1E9A">
            <w:pPr>
              <w:rPr>
                <w:sz w:val="20"/>
                <w:szCs w:val="20"/>
              </w:rPr>
            </w:pPr>
          </w:p>
        </w:tc>
      </w:tr>
      <w:tr w:rsidR="00257E25" w:rsidRPr="003E0884" w:rsidTr="003E0884">
        <w:tc>
          <w:tcPr>
            <w:tcW w:w="2268" w:type="dxa"/>
          </w:tcPr>
          <w:p w:rsidR="00257E25" w:rsidRPr="003E0884" w:rsidRDefault="00257E25" w:rsidP="009C1E9A">
            <w:pPr>
              <w:rPr>
                <w:sz w:val="20"/>
                <w:szCs w:val="20"/>
              </w:rPr>
            </w:pPr>
            <w:r w:rsidRPr="003E0884">
              <w:rPr>
                <w:sz w:val="20"/>
                <w:szCs w:val="20"/>
              </w:rPr>
              <w:t>Title:</w:t>
            </w:r>
          </w:p>
        </w:tc>
        <w:tc>
          <w:tcPr>
            <w:tcW w:w="7508" w:type="dxa"/>
          </w:tcPr>
          <w:p w:rsidR="00257E25" w:rsidRPr="003E0884" w:rsidRDefault="00257E25" w:rsidP="009C1E9A">
            <w:pPr>
              <w:rPr>
                <w:sz w:val="20"/>
                <w:szCs w:val="20"/>
              </w:rPr>
            </w:pPr>
          </w:p>
        </w:tc>
      </w:tr>
      <w:tr w:rsidR="00257E25" w:rsidRPr="003E0884" w:rsidTr="003E0884">
        <w:tc>
          <w:tcPr>
            <w:tcW w:w="2268" w:type="dxa"/>
          </w:tcPr>
          <w:p w:rsidR="00257E25" w:rsidRPr="003E0884" w:rsidRDefault="00257E25" w:rsidP="009C1E9A">
            <w:pPr>
              <w:rPr>
                <w:sz w:val="20"/>
                <w:szCs w:val="20"/>
              </w:rPr>
            </w:pPr>
            <w:r w:rsidRPr="003E0884">
              <w:rPr>
                <w:sz w:val="20"/>
                <w:szCs w:val="20"/>
              </w:rPr>
              <w:t>Position:</w:t>
            </w:r>
          </w:p>
        </w:tc>
        <w:tc>
          <w:tcPr>
            <w:tcW w:w="7508" w:type="dxa"/>
          </w:tcPr>
          <w:p w:rsidR="00257E25" w:rsidRPr="003E0884" w:rsidRDefault="00257E25" w:rsidP="009C1E9A">
            <w:pPr>
              <w:rPr>
                <w:sz w:val="20"/>
                <w:szCs w:val="20"/>
              </w:rPr>
            </w:pPr>
          </w:p>
        </w:tc>
      </w:tr>
      <w:tr w:rsidR="00257E25" w:rsidRPr="003E0884" w:rsidTr="003E0884">
        <w:tc>
          <w:tcPr>
            <w:tcW w:w="2268" w:type="dxa"/>
          </w:tcPr>
          <w:p w:rsidR="00257E25" w:rsidRPr="003E0884" w:rsidRDefault="00257E25" w:rsidP="009C1E9A">
            <w:pPr>
              <w:rPr>
                <w:sz w:val="20"/>
                <w:szCs w:val="20"/>
              </w:rPr>
            </w:pPr>
            <w:r w:rsidRPr="003E0884">
              <w:rPr>
                <w:sz w:val="20"/>
                <w:szCs w:val="20"/>
              </w:rPr>
              <w:t>Email:</w:t>
            </w:r>
          </w:p>
        </w:tc>
        <w:tc>
          <w:tcPr>
            <w:tcW w:w="7508" w:type="dxa"/>
          </w:tcPr>
          <w:p w:rsidR="00257E25" w:rsidRPr="003E0884" w:rsidRDefault="00257E25" w:rsidP="009C1E9A">
            <w:pPr>
              <w:rPr>
                <w:sz w:val="20"/>
                <w:szCs w:val="20"/>
              </w:rPr>
            </w:pPr>
          </w:p>
        </w:tc>
      </w:tr>
      <w:tr w:rsidR="00257E25" w:rsidRPr="003E0884" w:rsidTr="003E0884">
        <w:tc>
          <w:tcPr>
            <w:tcW w:w="2268" w:type="dxa"/>
          </w:tcPr>
          <w:p w:rsidR="00257E25" w:rsidRPr="003E0884" w:rsidRDefault="00257E25" w:rsidP="009C1E9A">
            <w:pPr>
              <w:rPr>
                <w:sz w:val="20"/>
                <w:szCs w:val="20"/>
              </w:rPr>
            </w:pPr>
            <w:r w:rsidRPr="003E0884">
              <w:rPr>
                <w:sz w:val="20"/>
                <w:szCs w:val="20"/>
              </w:rPr>
              <w:t>Telephone:</w:t>
            </w:r>
          </w:p>
        </w:tc>
        <w:tc>
          <w:tcPr>
            <w:tcW w:w="7508" w:type="dxa"/>
          </w:tcPr>
          <w:p w:rsidR="00257E25" w:rsidRPr="003E0884" w:rsidRDefault="00257E25" w:rsidP="009C1E9A">
            <w:pPr>
              <w:rPr>
                <w:sz w:val="20"/>
                <w:szCs w:val="20"/>
              </w:rPr>
            </w:pPr>
          </w:p>
        </w:tc>
      </w:tr>
    </w:tbl>
    <w:p w:rsidR="00257E25" w:rsidRPr="003E0884" w:rsidRDefault="00257E25" w:rsidP="00E33797">
      <w:pPr>
        <w:pStyle w:val="Default"/>
        <w:spacing w:after="120"/>
        <w:rPr>
          <w:rFonts w:asciiTheme="minorHAnsi" w:hAnsiTheme="minorHAnsi" w:cstheme="minorHAnsi"/>
          <w:color w:val="auto"/>
          <w:sz w:val="20"/>
          <w:szCs w:val="20"/>
        </w:rPr>
      </w:pPr>
    </w:p>
    <w:tbl>
      <w:tblPr>
        <w:tblStyle w:val="TableGrid"/>
        <w:tblW w:w="9776" w:type="dxa"/>
        <w:tblBorders>
          <w:top w:val="none" w:sz="0" w:space="0" w:color="auto"/>
          <w:left w:val="none" w:sz="0" w:space="0" w:color="auto"/>
          <w:bottom w:val="none" w:sz="0" w:space="0" w:color="auto"/>
          <w:right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2268"/>
        <w:gridCol w:w="7508"/>
      </w:tblGrid>
      <w:tr w:rsidR="003E0884" w:rsidRPr="003E0884" w:rsidTr="003E0884">
        <w:tc>
          <w:tcPr>
            <w:tcW w:w="9776" w:type="dxa"/>
            <w:gridSpan w:val="2"/>
          </w:tcPr>
          <w:p w:rsidR="003E0884" w:rsidRPr="003E0884" w:rsidRDefault="003E0884" w:rsidP="009C1E9A">
            <w:pPr>
              <w:rPr>
                <w:i/>
                <w:sz w:val="20"/>
                <w:szCs w:val="20"/>
              </w:rPr>
            </w:pPr>
            <w:r w:rsidRPr="003E0884">
              <w:rPr>
                <w:b/>
                <w:i/>
                <w:sz w:val="20"/>
                <w:szCs w:val="20"/>
              </w:rPr>
              <w:t>Signature Authority</w:t>
            </w:r>
            <w:r w:rsidRPr="003E0884">
              <w:rPr>
                <w:i/>
                <w:sz w:val="20"/>
                <w:szCs w:val="20"/>
              </w:rPr>
              <w:t xml:space="preserve"> – empowered to make commitments on behalf of Institution:</w:t>
            </w:r>
          </w:p>
        </w:tc>
      </w:tr>
      <w:tr w:rsidR="003E0884" w:rsidRPr="003E0884" w:rsidTr="003E0884">
        <w:tc>
          <w:tcPr>
            <w:tcW w:w="2268" w:type="dxa"/>
          </w:tcPr>
          <w:p w:rsidR="003E0884" w:rsidRPr="003E0884" w:rsidRDefault="003E0884" w:rsidP="009C1E9A">
            <w:pPr>
              <w:rPr>
                <w:sz w:val="20"/>
                <w:szCs w:val="20"/>
              </w:rPr>
            </w:pPr>
            <w:r w:rsidRPr="003E0884">
              <w:rPr>
                <w:sz w:val="20"/>
                <w:szCs w:val="20"/>
              </w:rPr>
              <w:t>Name:</w:t>
            </w:r>
          </w:p>
        </w:tc>
        <w:tc>
          <w:tcPr>
            <w:tcW w:w="7508" w:type="dxa"/>
          </w:tcPr>
          <w:p w:rsidR="003E0884" w:rsidRPr="003E0884" w:rsidRDefault="003E0884" w:rsidP="009C1E9A">
            <w:pPr>
              <w:rPr>
                <w:sz w:val="20"/>
                <w:szCs w:val="20"/>
              </w:rPr>
            </w:pPr>
          </w:p>
        </w:tc>
      </w:tr>
      <w:tr w:rsidR="003E0884" w:rsidRPr="003E0884" w:rsidTr="003E0884">
        <w:tc>
          <w:tcPr>
            <w:tcW w:w="2268" w:type="dxa"/>
          </w:tcPr>
          <w:p w:rsidR="003E0884" w:rsidRPr="003E0884" w:rsidRDefault="003E0884" w:rsidP="009C1E9A">
            <w:pPr>
              <w:rPr>
                <w:sz w:val="20"/>
                <w:szCs w:val="20"/>
              </w:rPr>
            </w:pPr>
            <w:r w:rsidRPr="003E0884">
              <w:rPr>
                <w:sz w:val="20"/>
                <w:szCs w:val="20"/>
              </w:rPr>
              <w:t>Title:</w:t>
            </w:r>
          </w:p>
        </w:tc>
        <w:tc>
          <w:tcPr>
            <w:tcW w:w="7508" w:type="dxa"/>
          </w:tcPr>
          <w:p w:rsidR="003E0884" w:rsidRPr="003E0884" w:rsidRDefault="003E0884" w:rsidP="009C1E9A">
            <w:pPr>
              <w:rPr>
                <w:sz w:val="20"/>
                <w:szCs w:val="20"/>
              </w:rPr>
            </w:pPr>
          </w:p>
        </w:tc>
      </w:tr>
      <w:tr w:rsidR="003E0884" w:rsidRPr="003E0884" w:rsidTr="003E0884">
        <w:tc>
          <w:tcPr>
            <w:tcW w:w="2268" w:type="dxa"/>
          </w:tcPr>
          <w:p w:rsidR="003E0884" w:rsidRPr="003E0884" w:rsidRDefault="003E0884" w:rsidP="009C1E9A">
            <w:pPr>
              <w:rPr>
                <w:sz w:val="20"/>
                <w:szCs w:val="20"/>
              </w:rPr>
            </w:pPr>
            <w:r w:rsidRPr="003E0884">
              <w:rPr>
                <w:sz w:val="20"/>
                <w:szCs w:val="20"/>
              </w:rPr>
              <w:t>Position:</w:t>
            </w:r>
          </w:p>
        </w:tc>
        <w:tc>
          <w:tcPr>
            <w:tcW w:w="7508" w:type="dxa"/>
          </w:tcPr>
          <w:p w:rsidR="003E0884" w:rsidRPr="003E0884" w:rsidRDefault="003E0884" w:rsidP="009C1E9A">
            <w:pPr>
              <w:rPr>
                <w:sz w:val="20"/>
                <w:szCs w:val="20"/>
              </w:rPr>
            </w:pPr>
          </w:p>
        </w:tc>
      </w:tr>
      <w:tr w:rsidR="003E0884" w:rsidRPr="003E0884" w:rsidTr="003E0884">
        <w:tc>
          <w:tcPr>
            <w:tcW w:w="2268" w:type="dxa"/>
          </w:tcPr>
          <w:p w:rsidR="003E0884" w:rsidRPr="003E0884" w:rsidRDefault="003E0884" w:rsidP="009C1E9A">
            <w:pPr>
              <w:rPr>
                <w:sz w:val="20"/>
                <w:szCs w:val="20"/>
              </w:rPr>
            </w:pPr>
            <w:r w:rsidRPr="003E0884">
              <w:rPr>
                <w:sz w:val="20"/>
                <w:szCs w:val="20"/>
              </w:rPr>
              <w:t>Email:</w:t>
            </w:r>
          </w:p>
        </w:tc>
        <w:tc>
          <w:tcPr>
            <w:tcW w:w="7508" w:type="dxa"/>
          </w:tcPr>
          <w:p w:rsidR="003E0884" w:rsidRPr="003E0884" w:rsidRDefault="003E0884" w:rsidP="009C1E9A">
            <w:pPr>
              <w:rPr>
                <w:sz w:val="20"/>
                <w:szCs w:val="20"/>
              </w:rPr>
            </w:pPr>
          </w:p>
        </w:tc>
      </w:tr>
      <w:tr w:rsidR="003E0884" w:rsidRPr="003E0884" w:rsidTr="003E0884">
        <w:tc>
          <w:tcPr>
            <w:tcW w:w="2268" w:type="dxa"/>
          </w:tcPr>
          <w:p w:rsidR="003E0884" w:rsidRPr="003E0884" w:rsidRDefault="003E0884" w:rsidP="009C1E9A">
            <w:pPr>
              <w:rPr>
                <w:sz w:val="20"/>
                <w:szCs w:val="20"/>
              </w:rPr>
            </w:pPr>
            <w:r w:rsidRPr="003E0884">
              <w:rPr>
                <w:sz w:val="20"/>
                <w:szCs w:val="20"/>
              </w:rPr>
              <w:t>Telephone:</w:t>
            </w:r>
          </w:p>
        </w:tc>
        <w:tc>
          <w:tcPr>
            <w:tcW w:w="7508" w:type="dxa"/>
          </w:tcPr>
          <w:p w:rsidR="003E0884" w:rsidRPr="003E0884" w:rsidRDefault="003E0884" w:rsidP="009C1E9A">
            <w:pPr>
              <w:rPr>
                <w:sz w:val="20"/>
                <w:szCs w:val="20"/>
              </w:rPr>
            </w:pPr>
          </w:p>
        </w:tc>
      </w:tr>
    </w:tbl>
    <w:p w:rsidR="00257E25" w:rsidRDefault="00257E25" w:rsidP="00E33797">
      <w:pPr>
        <w:pStyle w:val="Default"/>
        <w:spacing w:after="120"/>
        <w:rPr>
          <w:rFonts w:asciiTheme="minorHAnsi" w:hAnsiTheme="minorHAnsi" w:cstheme="minorHAnsi"/>
          <w:color w:val="auto"/>
          <w:sz w:val="20"/>
          <w:szCs w:val="20"/>
        </w:rPr>
      </w:pPr>
    </w:p>
    <w:p w:rsidR="00F22396" w:rsidRPr="003E0884" w:rsidRDefault="00F22396" w:rsidP="00E33797">
      <w:pPr>
        <w:pStyle w:val="Default"/>
        <w:spacing w:after="120"/>
        <w:rPr>
          <w:rFonts w:asciiTheme="minorHAnsi" w:hAnsiTheme="minorHAnsi" w:cstheme="minorHAnsi"/>
          <w:color w:val="auto"/>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2263"/>
        <w:gridCol w:w="3261"/>
        <w:gridCol w:w="4161"/>
      </w:tblGrid>
      <w:tr w:rsidR="003E0884" w:rsidTr="00F22396">
        <w:trPr>
          <w:trHeight w:val="414"/>
        </w:trPr>
        <w:tc>
          <w:tcPr>
            <w:tcW w:w="2263" w:type="dxa"/>
            <w:vAlign w:val="center"/>
          </w:tcPr>
          <w:p w:rsidR="003E0884" w:rsidRDefault="00F22396" w:rsidP="00F22396">
            <w:pPr>
              <w:pStyle w:val="Default"/>
              <w:rPr>
                <w:rFonts w:asciiTheme="minorHAnsi" w:hAnsiTheme="minorHAnsi" w:cstheme="minorHAnsi"/>
                <w:color w:val="auto"/>
                <w:sz w:val="20"/>
                <w:szCs w:val="20"/>
              </w:rPr>
            </w:pPr>
            <w:r>
              <w:rPr>
                <w:rFonts w:asciiTheme="minorHAnsi" w:hAnsiTheme="minorHAnsi" w:cstheme="minorHAnsi"/>
                <w:color w:val="auto"/>
                <w:sz w:val="20"/>
                <w:szCs w:val="20"/>
              </w:rPr>
              <w:t>Signature:</w:t>
            </w:r>
          </w:p>
        </w:tc>
        <w:tc>
          <w:tcPr>
            <w:tcW w:w="3261" w:type="dxa"/>
            <w:tcBorders>
              <w:bottom w:val="single" w:sz="4" w:space="0" w:color="auto"/>
            </w:tcBorders>
            <w:vAlign w:val="center"/>
          </w:tcPr>
          <w:p w:rsidR="003E0884" w:rsidRDefault="003E0884" w:rsidP="00F22396">
            <w:pPr>
              <w:pStyle w:val="Default"/>
              <w:rPr>
                <w:rFonts w:asciiTheme="minorHAnsi" w:hAnsiTheme="minorHAnsi" w:cstheme="minorHAnsi"/>
                <w:color w:val="auto"/>
                <w:sz w:val="20"/>
                <w:szCs w:val="20"/>
              </w:rPr>
            </w:pPr>
          </w:p>
        </w:tc>
        <w:tc>
          <w:tcPr>
            <w:tcW w:w="4161" w:type="dxa"/>
            <w:vAlign w:val="center"/>
          </w:tcPr>
          <w:p w:rsidR="003E0884" w:rsidRDefault="00F22396" w:rsidP="00F22396">
            <w:pPr>
              <w:pStyle w:val="Default"/>
              <w:rPr>
                <w:rFonts w:asciiTheme="minorHAnsi" w:hAnsiTheme="minorHAnsi" w:cstheme="minorHAnsi"/>
                <w:color w:val="auto"/>
                <w:sz w:val="20"/>
                <w:szCs w:val="20"/>
              </w:rPr>
            </w:pPr>
            <w:r>
              <w:rPr>
                <w:rFonts w:asciiTheme="minorHAnsi" w:hAnsiTheme="minorHAnsi" w:cstheme="minorHAnsi"/>
                <w:color w:val="auto"/>
                <w:sz w:val="20"/>
                <w:szCs w:val="20"/>
              </w:rPr>
              <w:t>(Stamp)</w:t>
            </w:r>
          </w:p>
        </w:tc>
      </w:tr>
    </w:tbl>
    <w:p w:rsidR="00257E25" w:rsidRPr="003E0884" w:rsidRDefault="00257E25" w:rsidP="00E33797">
      <w:pPr>
        <w:pStyle w:val="Default"/>
        <w:spacing w:after="120"/>
        <w:rPr>
          <w:rFonts w:asciiTheme="minorHAnsi" w:hAnsiTheme="minorHAnsi" w:cstheme="minorHAnsi"/>
          <w:color w:val="auto"/>
          <w:sz w:val="20"/>
          <w:szCs w:val="20"/>
        </w:rPr>
      </w:pPr>
    </w:p>
    <w:p w:rsidR="00257E25" w:rsidRPr="003E0884" w:rsidRDefault="00257E25" w:rsidP="00E33797">
      <w:pPr>
        <w:pStyle w:val="Default"/>
        <w:spacing w:after="120"/>
        <w:rPr>
          <w:rFonts w:asciiTheme="minorHAnsi" w:hAnsiTheme="minorHAnsi" w:cstheme="minorHAnsi"/>
          <w:color w:val="auto"/>
          <w:sz w:val="20"/>
          <w:szCs w:val="20"/>
        </w:rPr>
      </w:pPr>
    </w:p>
    <w:p w:rsidR="00257E25" w:rsidRPr="003E0884" w:rsidRDefault="003E0884" w:rsidP="00F22396">
      <w:pPr>
        <w:pStyle w:val="Default"/>
        <w:spacing w:after="120"/>
      </w:pPr>
      <w:r w:rsidRPr="003E0884">
        <w:rPr>
          <w:rFonts w:asciiTheme="minorHAnsi" w:hAnsiTheme="minorHAnsi" w:cstheme="minorHAnsi"/>
          <w:color w:val="auto"/>
          <w:sz w:val="20"/>
          <w:szCs w:val="20"/>
        </w:rPr>
        <w:t>* Nomination of Project Manager designates Institution as Leading Institution.</w:t>
      </w:r>
    </w:p>
    <w:sectPr w:rsidR="00257E25" w:rsidRPr="003E0884" w:rsidSect="008A305D">
      <w:headerReference w:type="default" r:id="rId8"/>
      <w:pgSz w:w="11907" w:h="16840" w:code="9"/>
      <w:pgMar w:top="1134" w:right="851" w:bottom="1134" w:left="1361"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F3A" w:rsidRDefault="00270F3A" w:rsidP="00CC53FC">
      <w:pPr>
        <w:spacing w:after="0" w:line="240" w:lineRule="auto"/>
      </w:pPr>
      <w:r>
        <w:separator/>
      </w:r>
    </w:p>
  </w:endnote>
  <w:endnote w:type="continuationSeparator" w:id="0">
    <w:p w:rsidR="00270F3A" w:rsidRDefault="00270F3A" w:rsidP="00CC5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F3A" w:rsidRDefault="00270F3A" w:rsidP="00CC53FC">
      <w:pPr>
        <w:spacing w:after="0" w:line="240" w:lineRule="auto"/>
      </w:pPr>
      <w:r>
        <w:separator/>
      </w:r>
    </w:p>
  </w:footnote>
  <w:footnote w:type="continuationSeparator" w:id="0">
    <w:p w:rsidR="00270F3A" w:rsidRDefault="00270F3A" w:rsidP="00CC53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shd w:val="clear" w:color="auto" w:fill="FFFF00"/>
      <w:tblCellMar>
        <w:top w:w="28" w:type="dxa"/>
        <w:left w:w="0" w:type="dxa"/>
        <w:bottom w:w="28" w:type="dxa"/>
        <w:right w:w="0" w:type="dxa"/>
      </w:tblCellMar>
      <w:tblLook w:val="04A0" w:firstRow="1" w:lastRow="0" w:firstColumn="1" w:lastColumn="0" w:noHBand="0" w:noVBand="1"/>
    </w:tblPr>
    <w:tblGrid>
      <w:gridCol w:w="9685"/>
    </w:tblGrid>
    <w:tr w:rsidR="003E0884" w:rsidRPr="003E0884" w:rsidTr="003E0884">
      <w:trPr>
        <w:cantSplit/>
      </w:trPr>
      <w:tc>
        <w:tcPr>
          <w:tcW w:w="9685" w:type="dxa"/>
          <w:shd w:val="clear" w:color="auto" w:fill="FFFF00"/>
        </w:tcPr>
        <w:p w:rsidR="00CD540B" w:rsidRPr="003E0884" w:rsidRDefault="00F22396" w:rsidP="00C407E8">
          <w:pPr>
            <w:pStyle w:val="Header"/>
            <w:rPr>
              <w:rFonts w:ascii="Times New Roman" w:hAnsi="Times New Roman" w:cs="Times New Roman"/>
              <w:sz w:val="24"/>
              <w:szCs w:val="24"/>
            </w:rPr>
          </w:pPr>
          <w:r>
            <w:rPr>
              <w:sz w:val="24"/>
              <w:szCs w:val="24"/>
            </w:rPr>
            <w:t>Write</w:t>
          </w:r>
          <w:r w:rsidR="00CD540B" w:rsidRPr="003E0884">
            <w:rPr>
              <w:sz w:val="24"/>
              <w:szCs w:val="24"/>
            </w:rPr>
            <w:t xml:space="preserve"> on official Institution’s Letter Head</w:t>
          </w:r>
        </w:p>
      </w:tc>
    </w:tr>
    <w:tr w:rsidR="003E0884" w:rsidRPr="003E0884" w:rsidTr="003E0884">
      <w:trPr>
        <w:cantSplit/>
      </w:trPr>
      <w:tc>
        <w:tcPr>
          <w:tcW w:w="9685" w:type="dxa"/>
          <w:shd w:val="clear" w:color="auto" w:fill="FFFF00"/>
        </w:tcPr>
        <w:p w:rsidR="00CD540B" w:rsidRPr="003E0884" w:rsidRDefault="00CD540B" w:rsidP="00CD540B">
          <w:pPr>
            <w:pStyle w:val="Header"/>
            <w:rPr>
              <w:sz w:val="24"/>
              <w:szCs w:val="24"/>
            </w:rPr>
          </w:pPr>
          <w:r w:rsidRPr="003E0884">
            <w:rPr>
              <w:sz w:val="24"/>
              <w:szCs w:val="24"/>
            </w:rPr>
            <w:t>The letter head should include</w:t>
          </w:r>
        </w:p>
        <w:p w:rsidR="00CD540B" w:rsidRPr="003E0884" w:rsidRDefault="00CD540B" w:rsidP="00CD540B">
          <w:pPr>
            <w:pStyle w:val="Header"/>
            <w:numPr>
              <w:ilvl w:val="0"/>
              <w:numId w:val="12"/>
            </w:numPr>
            <w:tabs>
              <w:tab w:val="clear" w:pos="4844"/>
              <w:tab w:val="clear" w:pos="9689"/>
              <w:tab w:val="center" w:pos="4320"/>
              <w:tab w:val="right" w:pos="8640"/>
            </w:tabs>
            <w:rPr>
              <w:sz w:val="24"/>
              <w:szCs w:val="24"/>
            </w:rPr>
          </w:pPr>
          <w:r w:rsidRPr="003E0884">
            <w:rPr>
              <w:sz w:val="24"/>
              <w:szCs w:val="24"/>
            </w:rPr>
            <w:t>Institution name</w:t>
          </w:r>
        </w:p>
        <w:p w:rsidR="00CD540B" w:rsidRPr="003E0884" w:rsidRDefault="00CD540B" w:rsidP="00CD540B">
          <w:pPr>
            <w:pStyle w:val="Header"/>
            <w:numPr>
              <w:ilvl w:val="0"/>
              <w:numId w:val="12"/>
            </w:numPr>
            <w:tabs>
              <w:tab w:val="clear" w:pos="4844"/>
              <w:tab w:val="clear" w:pos="9689"/>
              <w:tab w:val="center" w:pos="4320"/>
              <w:tab w:val="right" w:pos="8640"/>
            </w:tabs>
            <w:rPr>
              <w:rFonts w:ascii="Times New Roman" w:hAnsi="Times New Roman" w:cs="Times New Roman"/>
              <w:sz w:val="24"/>
              <w:szCs w:val="24"/>
            </w:rPr>
          </w:pPr>
          <w:r w:rsidRPr="003E0884">
            <w:rPr>
              <w:sz w:val="24"/>
              <w:szCs w:val="24"/>
            </w:rPr>
            <w:t>Address (Street address, City, ZIP code, Country)</w:t>
          </w:r>
        </w:p>
      </w:tc>
    </w:tr>
  </w:tbl>
  <w:p w:rsidR="00CD540B" w:rsidRPr="00CD540B" w:rsidRDefault="00CD540B" w:rsidP="00C407E8">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23294"/>
    <w:multiLevelType w:val="hybridMultilevel"/>
    <w:tmpl w:val="7534DA1E"/>
    <w:lvl w:ilvl="0" w:tplc="1AE41F1A">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4E73584"/>
    <w:multiLevelType w:val="hybridMultilevel"/>
    <w:tmpl w:val="2D50E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6587C"/>
    <w:multiLevelType w:val="hybridMultilevel"/>
    <w:tmpl w:val="BAA2675E"/>
    <w:lvl w:ilvl="0" w:tplc="F7E6C42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B78F8"/>
    <w:multiLevelType w:val="hybridMultilevel"/>
    <w:tmpl w:val="41CC9CDE"/>
    <w:lvl w:ilvl="0" w:tplc="7A6296F4">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4E0452F"/>
    <w:multiLevelType w:val="hybridMultilevel"/>
    <w:tmpl w:val="E92A7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654998"/>
    <w:multiLevelType w:val="hybridMultilevel"/>
    <w:tmpl w:val="35EABEA6"/>
    <w:lvl w:ilvl="0" w:tplc="7A6296F4">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CB36DF2"/>
    <w:multiLevelType w:val="hybridMultilevel"/>
    <w:tmpl w:val="23862B70"/>
    <w:lvl w:ilvl="0" w:tplc="AFF28DC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15:restartNumberingAfterBreak="0">
    <w:nsid w:val="4FA005FC"/>
    <w:multiLevelType w:val="hybridMultilevel"/>
    <w:tmpl w:val="9C086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560CD9"/>
    <w:multiLevelType w:val="hybridMultilevel"/>
    <w:tmpl w:val="A328BF70"/>
    <w:lvl w:ilvl="0" w:tplc="DAE4F93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62AA60F7"/>
    <w:multiLevelType w:val="hybridMultilevel"/>
    <w:tmpl w:val="920C38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7E3434"/>
    <w:multiLevelType w:val="hybridMultilevel"/>
    <w:tmpl w:val="E92A7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861A27"/>
    <w:multiLevelType w:val="hybridMultilevel"/>
    <w:tmpl w:val="043E0C46"/>
    <w:lvl w:ilvl="0" w:tplc="887222DE">
      <w:start w:val="1"/>
      <w:numFmt w:val="decimal"/>
      <w:lvlText w:val="%1."/>
      <w:lvlJc w:val="left"/>
      <w:pPr>
        <w:ind w:left="144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6"/>
  </w:num>
  <w:num w:numId="2">
    <w:abstractNumId w:val="11"/>
  </w:num>
  <w:num w:numId="3">
    <w:abstractNumId w:val="7"/>
  </w:num>
  <w:num w:numId="4">
    <w:abstractNumId w:val="10"/>
  </w:num>
  <w:num w:numId="5">
    <w:abstractNumId w:val="4"/>
  </w:num>
  <w:num w:numId="6">
    <w:abstractNumId w:val="0"/>
  </w:num>
  <w:num w:numId="7">
    <w:abstractNumId w:val="9"/>
  </w:num>
  <w:num w:numId="8">
    <w:abstractNumId w:val="8"/>
  </w:num>
  <w:num w:numId="9">
    <w:abstractNumId w:val="1"/>
  </w:num>
  <w:num w:numId="10">
    <w:abstractNumId w:val="2"/>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40B"/>
    <w:rsid w:val="00007DAF"/>
    <w:rsid w:val="000117F1"/>
    <w:rsid w:val="000423E5"/>
    <w:rsid w:val="00050B89"/>
    <w:rsid w:val="00074FBC"/>
    <w:rsid w:val="00097DA2"/>
    <w:rsid w:val="000B2FCF"/>
    <w:rsid w:val="000D48C3"/>
    <w:rsid w:val="000F2FB1"/>
    <w:rsid w:val="000F774C"/>
    <w:rsid w:val="00120443"/>
    <w:rsid w:val="00140090"/>
    <w:rsid w:val="00150227"/>
    <w:rsid w:val="001553D7"/>
    <w:rsid w:val="00181104"/>
    <w:rsid w:val="00187398"/>
    <w:rsid w:val="001A4782"/>
    <w:rsid w:val="001A56F2"/>
    <w:rsid w:val="001E53A4"/>
    <w:rsid w:val="001E6FA2"/>
    <w:rsid w:val="001F10DB"/>
    <w:rsid w:val="001F1AF8"/>
    <w:rsid w:val="0023057C"/>
    <w:rsid w:val="00252E3C"/>
    <w:rsid w:val="002544AB"/>
    <w:rsid w:val="00257E25"/>
    <w:rsid w:val="0026295C"/>
    <w:rsid w:val="002637D3"/>
    <w:rsid w:val="00270F3A"/>
    <w:rsid w:val="002724AF"/>
    <w:rsid w:val="00275030"/>
    <w:rsid w:val="00276941"/>
    <w:rsid w:val="00293E8E"/>
    <w:rsid w:val="002E6FD8"/>
    <w:rsid w:val="002F1AE5"/>
    <w:rsid w:val="00300979"/>
    <w:rsid w:val="00314C5C"/>
    <w:rsid w:val="003410FC"/>
    <w:rsid w:val="003553E3"/>
    <w:rsid w:val="00367E7C"/>
    <w:rsid w:val="00390E39"/>
    <w:rsid w:val="003A4A36"/>
    <w:rsid w:val="003B1826"/>
    <w:rsid w:val="003E0884"/>
    <w:rsid w:val="00405D05"/>
    <w:rsid w:val="00410BF2"/>
    <w:rsid w:val="00421D68"/>
    <w:rsid w:val="004231E8"/>
    <w:rsid w:val="00427AF2"/>
    <w:rsid w:val="00430338"/>
    <w:rsid w:val="0043458A"/>
    <w:rsid w:val="00444B10"/>
    <w:rsid w:val="00454D91"/>
    <w:rsid w:val="00474367"/>
    <w:rsid w:val="00483891"/>
    <w:rsid w:val="00483BE9"/>
    <w:rsid w:val="004D1D91"/>
    <w:rsid w:val="004E0AED"/>
    <w:rsid w:val="004E483E"/>
    <w:rsid w:val="004E4CE4"/>
    <w:rsid w:val="004E4F5E"/>
    <w:rsid w:val="004F4321"/>
    <w:rsid w:val="005428D1"/>
    <w:rsid w:val="00571CF1"/>
    <w:rsid w:val="005766F5"/>
    <w:rsid w:val="0059316B"/>
    <w:rsid w:val="005E0C4A"/>
    <w:rsid w:val="005E2CE6"/>
    <w:rsid w:val="006617F3"/>
    <w:rsid w:val="006700A8"/>
    <w:rsid w:val="00674C89"/>
    <w:rsid w:val="00682742"/>
    <w:rsid w:val="00683473"/>
    <w:rsid w:val="00686EC6"/>
    <w:rsid w:val="00693A64"/>
    <w:rsid w:val="006B2BD9"/>
    <w:rsid w:val="006B3463"/>
    <w:rsid w:val="006B4E8B"/>
    <w:rsid w:val="0071262A"/>
    <w:rsid w:val="00721F8E"/>
    <w:rsid w:val="00726C7C"/>
    <w:rsid w:val="007524A3"/>
    <w:rsid w:val="007550F1"/>
    <w:rsid w:val="0077518A"/>
    <w:rsid w:val="00776980"/>
    <w:rsid w:val="007E52B8"/>
    <w:rsid w:val="0080091E"/>
    <w:rsid w:val="008062FE"/>
    <w:rsid w:val="00894D25"/>
    <w:rsid w:val="008A305D"/>
    <w:rsid w:val="008A6AAA"/>
    <w:rsid w:val="008B0770"/>
    <w:rsid w:val="008B515E"/>
    <w:rsid w:val="008B5519"/>
    <w:rsid w:val="008E03DA"/>
    <w:rsid w:val="00955911"/>
    <w:rsid w:val="00956A63"/>
    <w:rsid w:val="009576F2"/>
    <w:rsid w:val="00964AD8"/>
    <w:rsid w:val="009872AF"/>
    <w:rsid w:val="009B34CD"/>
    <w:rsid w:val="00A01410"/>
    <w:rsid w:val="00A115BB"/>
    <w:rsid w:val="00A1715F"/>
    <w:rsid w:val="00A52BEF"/>
    <w:rsid w:val="00A66B4C"/>
    <w:rsid w:val="00A7341B"/>
    <w:rsid w:val="00A76385"/>
    <w:rsid w:val="00AA5F96"/>
    <w:rsid w:val="00AB0816"/>
    <w:rsid w:val="00AB2057"/>
    <w:rsid w:val="00AF3893"/>
    <w:rsid w:val="00AF5DB8"/>
    <w:rsid w:val="00AF6582"/>
    <w:rsid w:val="00B60404"/>
    <w:rsid w:val="00B6102E"/>
    <w:rsid w:val="00B81324"/>
    <w:rsid w:val="00B84C63"/>
    <w:rsid w:val="00B856BF"/>
    <w:rsid w:val="00B86608"/>
    <w:rsid w:val="00BB1066"/>
    <w:rsid w:val="00BB2728"/>
    <w:rsid w:val="00C12573"/>
    <w:rsid w:val="00C21139"/>
    <w:rsid w:val="00C2248F"/>
    <w:rsid w:val="00C31E41"/>
    <w:rsid w:val="00C36E28"/>
    <w:rsid w:val="00C407E8"/>
    <w:rsid w:val="00C440A7"/>
    <w:rsid w:val="00C47DC0"/>
    <w:rsid w:val="00C55AEB"/>
    <w:rsid w:val="00C56D69"/>
    <w:rsid w:val="00C62BC9"/>
    <w:rsid w:val="00CB0B7D"/>
    <w:rsid w:val="00CB7C59"/>
    <w:rsid w:val="00CC53FC"/>
    <w:rsid w:val="00CD540B"/>
    <w:rsid w:val="00CD62E4"/>
    <w:rsid w:val="00CF1028"/>
    <w:rsid w:val="00D03C19"/>
    <w:rsid w:val="00D112D2"/>
    <w:rsid w:val="00D14E2B"/>
    <w:rsid w:val="00D45E05"/>
    <w:rsid w:val="00D55247"/>
    <w:rsid w:val="00D924DE"/>
    <w:rsid w:val="00DC3882"/>
    <w:rsid w:val="00DD44CC"/>
    <w:rsid w:val="00DF4764"/>
    <w:rsid w:val="00DF57CA"/>
    <w:rsid w:val="00DF7A72"/>
    <w:rsid w:val="00E226EB"/>
    <w:rsid w:val="00E24036"/>
    <w:rsid w:val="00E33797"/>
    <w:rsid w:val="00E42E6C"/>
    <w:rsid w:val="00E47869"/>
    <w:rsid w:val="00E51ABE"/>
    <w:rsid w:val="00E558A1"/>
    <w:rsid w:val="00E91F3B"/>
    <w:rsid w:val="00EA688C"/>
    <w:rsid w:val="00EA769E"/>
    <w:rsid w:val="00EF081E"/>
    <w:rsid w:val="00EF3E65"/>
    <w:rsid w:val="00F106E8"/>
    <w:rsid w:val="00F2075F"/>
    <w:rsid w:val="00F22396"/>
    <w:rsid w:val="00F22CC8"/>
    <w:rsid w:val="00F46C0F"/>
    <w:rsid w:val="00F57C9F"/>
    <w:rsid w:val="00F64E90"/>
    <w:rsid w:val="00F7567C"/>
    <w:rsid w:val="00FA1512"/>
    <w:rsid w:val="00FB1481"/>
    <w:rsid w:val="00FD5321"/>
    <w:rsid w:val="00FF3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3C2EB31-A155-4F76-BFB3-D77FF5380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83E"/>
  </w:style>
  <w:style w:type="paragraph" w:styleId="Heading2">
    <w:name w:val="heading 2"/>
    <w:basedOn w:val="Normal"/>
    <w:next w:val="Normal"/>
    <w:link w:val="Heading2Char"/>
    <w:semiHidden/>
    <w:unhideWhenUsed/>
    <w:qFormat/>
    <w:rsid w:val="007524A3"/>
    <w:pPr>
      <w:keepNext/>
      <w:tabs>
        <w:tab w:val="left" w:pos="8550"/>
      </w:tabs>
      <w:spacing w:after="0" w:line="240" w:lineRule="auto"/>
      <w:jc w:val="center"/>
      <w:outlineLvl w:val="1"/>
    </w:pPr>
    <w:rPr>
      <w:rFonts w:ascii="Times New Roman" w:eastAsia="Times New Roman" w:hAnsi="Times New Roman" w:cs="Times New Roman"/>
      <w:color w:val="000000"/>
      <w:sz w:val="24"/>
      <w:szCs w:val="20"/>
    </w:rPr>
  </w:style>
  <w:style w:type="paragraph" w:styleId="Heading3">
    <w:name w:val="heading 3"/>
    <w:basedOn w:val="Normal"/>
    <w:next w:val="Normal"/>
    <w:link w:val="Heading3Char"/>
    <w:semiHidden/>
    <w:unhideWhenUsed/>
    <w:qFormat/>
    <w:rsid w:val="007524A3"/>
    <w:pPr>
      <w:keepNext/>
      <w:tabs>
        <w:tab w:val="left" w:pos="1350"/>
      </w:tabs>
      <w:spacing w:after="0" w:line="240" w:lineRule="auto"/>
      <w:jc w:val="right"/>
      <w:outlineLvl w:val="2"/>
    </w:pPr>
    <w:rPr>
      <w:rFonts w:ascii="Times New Roman" w:eastAsia="Times New Roman" w:hAnsi="Times New Roman" w:cs="Times New Roman"/>
      <w:sz w:val="24"/>
      <w:szCs w:val="20"/>
    </w:rPr>
  </w:style>
  <w:style w:type="paragraph" w:styleId="Heading8">
    <w:name w:val="heading 8"/>
    <w:basedOn w:val="Normal"/>
    <w:next w:val="Normal"/>
    <w:link w:val="Heading8Char"/>
    <w:semiHidden/>
    <w:unhideWhenUsed/>
    <w:qFormat/>
    <w:rsid w:val="007524A3"/>
    <w:pPr>
      <w:keepNext/>
      <w:tabs>
        <w:tab w:val="left" w:pos="851"/>
        <w:tab w:val="left" w:pos="1350"/>
        <w:tab w:val="left" w:pos="6237"/>
      </w:tabs>
      <w:autoSpaceDE w:val="0"/>
      <w:autoSpaceDN w:val="0"/>
      <w:adjustRightInd w:val="0"/>
      <w:spacing w:after="0" w:line="240" w:lineRule="auto"/>
      <w:ind w:right="731"/>
      <w:jc w:val="center"/>
      <w:outlineLvl w:val="7"/>
    </w:pPr>
    <w:rPr>
      <w:rFonts w:ascii="Times New Roman" w:eastAsia="MS Mincho" w:hAnsi="Times New Roman"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0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53FC"/>
    <w:pPr>
      <w:tabs>
        <w:tab w:val="center" w:pos="4844"/>
        <w:tab w:val="right" w:pos="9689"/>
      </w:tabs>
      <w:spacing w:after="0" w:line="240" w:lineRule="auto"/>
    </w:pPr>
  </w:style>
  <w:style w:type="character" w:customStyle="1" w:styleId="HeaderChar">
    <w:name w:val="Header Char"/>
    <w:basedOn w:val="DefaultParagraphFont"/>
    <w:link w:val="Header"/>
    <w:uiPriority w:val="99"/>
    <w:rsid w:val="00CC53FC"/>
  </w:style>
  <w:style w:type="paragraph" w:styleId="Footer">
    <w:name w:val="footer"/>
    <w:basedOn w:val="Normal"/>
    <w:link w:val="FooterChar"/>
    <w:unhideWhenUsed/>
    <w:rsid w:val="00CC53FC"/>
    <w:pPr>
      <w:tabs>
        <w:tab w:val="center" w:pos="4844"/>
        <w:tab w:val="right" w:pos="9689"/>
      </w:tabs>
      <w:spacing w:after="0" w:line="240" w:lineRule="auto"/>
    </w:pPr>
  </w:style>
  <w:style w:type="character" w:customStyle="1" w:styleId="FooterChar">
    <w:name w:val="Footer Char"/>
    <w:basedOn w:val="DefaultParagraphFont"/>
    <w:link w:val="Footer"/>
    <w:uiPriority w:val="99"/>
    <w:rsid w:val="00CC53FC"/>
  </w:style>
  <w:style w:type="paragraph" w:styleId="ListParagraph">
    <w:name w:val="List Paragraph"/>
    <w:basedOn w:val="Normal"/>
    <w:uiPriority w:val="34"/>
    <w:qFormat/>
    <w:rsid w:val="00181104"/>
    <w:pPr>
      <w:ind w:left="720"/>
      <w:contextualSpacing/>
    </w:pPr>
  </w:style>
  <w:style w:type="character" w:styleId="Hyperlink">
    <w:name w:val="Hyperlink"/>
    <w:basedOn w:val="DefaultParagraphFont"/>
    <w:uiPriority w:val="99"/>
    <w:unhideWhenUsed/>
    <w:rsid w:val="00007DAF"/>
    <w:rPr>
      <w:color w:val="0000FF" w:themeColor="hyperlink"/>
      <w:u w:val="single"/>
    </w:rPr>
  </w:style>
  <w:style w:type="character" w:styleId="FollowedHyperlink">
    <w:name w:val="FollowedHyperlink"/>
    <w:basedOn w:val="DefaultParagraphFont"/>
    <w:uiPriority w:val="99"/>
    <w:semiHidden/>
    <w:unhideWhenUsed/>
    <w:rsid w:val="00007DAF"/>
    <w:rPr>
      <w:color w:val="800080" w:themeColor="followedHyperlink"/>
      <w:u w:val="single"/>
    </w:rPr>
  </w:style>
  <w:style w:type="paragraph" w:styleId="NoSpacing">
    <w:name w:val="No Spacing"/>
    <w:uiPriority w:val="1"/>
    <w:qFormat/>
    <w:rsid w:val="00B856BF"/>
    <w:pPr>
      <w:spacing w:after="0" w:line="240" w:lineRule="auto"/>
    </w:pPr>
  </w:style>
  <w:style w:type="character" w:customStyle="1" w:styleId="apple-converted-space">
    <w:name w:val="apple-converted-space"/>
    <w:basedOn w:val="DefaultParagraphFont"/>
    <w:rsid w:val="002637D3"/>
  </w:style>
  <w:style w:type="character" w:customStyle="1" w:styleId="Heading2Char">
    <w:name w:val="Heading 2 Char"/>
    <w:basedOn w:val="DefaultParagraphFont"/>
    <w:link w:val="Heading2"/>
    <w:semiHidden/>
    <w:rsid w:val="007524A3"/>
    <w:rPr>
      <w:rFonts w:ascii="Times New Roman" w:eastAsia="Times New Roman" w:hAnsi="Times New Roman" w:cs="Times New Roman"/>
      <w:color w:val="000000"/>
      <w:sz w:val="24"/>
      <w:szCs w:val="20"/>
    </w:rPr>
  </w:style>
  <w:style w:type="character" w:customStyle="1" w:styleId="Heading3Char">
    <w:name w:val="Heading 3 Char"/>
    <w:basedOn w:val="DefaultParagraphFont"/>
    <w:link w:val="Heading3"/>
    <w:semiHidden/>
    <w:rsid w:val="007524A3"/>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7524A3"/>
    <w:rPr>
      <w:rFonts w:ascii="Times New Roman" w:eastAsia="MS Mincho" w:hAnsi="Times New Roman" w:cs="Times New Roman"/>
      <w:color w:val="000000"/>
      <w:sz w:val="24"/>
      <w:szCs w:val="20"/>
    </w:rPr>
  </w:style>
  <w:style w:type="paragraph" w:styleId="BodyText">
    <w:name w:val="Body Text"/>
    <w:basedOn w:val="Normal"/>
    <w:link w:val="BodyTextChar"/>
    <w:semiHidden/>
    <w:unhideWhenUsed/>
    <w:rsid w:val="007524A3"/>
    <w:pPr>
      <w:tabs>
        <w:tab w:val="left" w:pos="284"/>
        <w:tab w:val="left" w:pos="851"/>
      </w:tabs>
      <w:spacing w:before="120" w:after="0" w:line="288" w:lineRule="auto"/>
      <w:jc w:val="both"/>
    </w:pPr>
    <w:rPr>
      <w:rFonts w:ascii="Times New Roman" w:eastAsia="MS Mincho" w:hAnsi="Times New Roman" w:cs="Times New Roman"/>
      <w:sz w:val="24"/>
      <w:szCs w:val="24"/>
    </w:rPr>
  </w:style>
  <w:style w:type="character" w:customStyle="1" w:styleId="BodyTextChar">
    <w:name w:val="Body Text Char"/>
    <w:basedOn w:val="DefaultParagraphFont"/>
    <w:link w:val="BodyText"/>
    <w:semiHidden/>
    <w:rsid w:val="007524A3"/>
    <w:rPr>
      <w:rFonts w:ascii="Times New Roman" w:eastAsia="MS Mincho" w:hAnsi="Times New Roman" w:cs="Times New Roman"/>
      <w:sz w:val="24"/>
      <w:szCs w:val="24"/>
    </w:rPr>
  </w:style>
  <w:style w:type="paragraph" w:styleId="BodyText2">
    <w:name w:val="Body Text 2"/>
    <w:basedOn w:val="Normal"/>
    <w:link w:val="BodyText2Char"/>
    <w:semiHidden/>
    <w:unhideWhenUsed/>
    <w:rsid w:val="007524A3"/>
    <w:pPr>
      <w:tabs>
        <w:tab w:val="left" w:pos="-90"/>
        <w:tab w:val="left" w:pos="540"/>
        <w:tab w:val="left" w:pos="630"/>
        <w:tab w:val="left" w:pos="851"/>
      </w:tabs>
      <w:spacing w:before="180" w:after="0" w:line="288" w:lineRule="auto"/>
      <w:ind w:right="74"/>
      <w:jc w:val="both"/>
    </w:pPr>
    <w:rPr>
      <w:rFonts w:ascii="Times New Roman" w:eastAsia="MS Mincho" w:hAnsi="Times New Roman" w:cs="Times New Roman"/>
      <w:sz w:val="24"/>
      <w:szCs w:val="24"/>
    </w:rPr>
  </w:style>
  <w:style w:type="character" w:customStyle="1" w:styleId="BodyText2Char">
    <w:name w:val="Body Text 2 Char"/>
    <w:basedOn w:val="DefaultParagraphFont"/>
    <w:link w:val="BodyText2"/>
    <w:semiHidden/>
    <w:rsid w:val="007524A3"/>
    <w:rPr>
      <w:rFonts w:ascii="Times New Roman" w:eastAsia="MS Mincho" w:hAnsi="Times New Roman" w:cs="Times New Roman"/>
      <w:sz w:val="24"/>
      <w:szCs w:val="24"/>
    </w:rPr>
  </w:style>
  <w:style w:type="paragraph" w:styleId="BlockText">
    <w:name w:val="Block Text"/>
    <w:basedOn w:val="Normal"/>
    <w:semiHidden/>
    <w:unhideWhenUsed/>
    <w:rsid w:val="007524A3"/>
    <w:pPr>
      <w:spacing w:after="0" w:line="240" w:lineRule="auto"/>
      <w:ind w:left="630" w:right="324"/>
    </w:pPr>
    <w:rPr>
      <w:rFonts w:ascii="Times New Roman" w:eastAsia="MS Mincho" w:hAnsi="Times New Roman" w:cs="Times New Roman"/>
      <w:color w:val="000000"/>
      <w:sz w:val="24"/>
      <w:szCs w:val="20"/>
    </w:rPr>
  </w:style>
  <w:style w:type="paragraph" w:styleId="BalloonText">
    <w:name w:val="Balloon Text"/>
    <w:basedOn w:val="Normal"/>
    <w:link w:val="BalloonTextChar"/>
    <w:uiPriority w:val="99"/>
    <w:semiHidden/>
    <w:unhideWhenUsed/>
    <w:rsid w:val="00EF3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E65"/>
    <w:rPr>
      <w:rFonts w:ascii="Tahoma" w:hAnsi="Tahoma" w:cs="Tahoma"/>
      <w:sz w:val="16"/>
      <w:szCs w:val="16"/>
    </w:rPr>
  </w:style>
  <w:style w:type="paragraph" w:customStyle="1" w:styleId="Default">
    <w:name w:val="Default"/>
    <w:rsid w:val="00E3379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3">
    <w:name w:val="CM3"/>
    <w:basedOn w:val="Default"/>
    <w:next w:val="Default"/>
    <w:uiPriority w:val="99"/>
    <w:rsid w:val="00E33797"/>
    <w:pPr>
      <w:spacing w:line="268"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576139">
      <w:bodyDiv w:val="1"/>
      <w:marLeft w:val="0"/>
      <w:marRight w:val="0"/>
      <w:marTop w:val="0"/>
      <w:marBottom w:val="0"/>
      <w:divBdr>
        <w:top w:val="none" w:sz="0" w:space="0" w:color="auto"/>
        <w:left w:val="none" w:sz="0" w:space="0" w:color="auto"/>
        <w:bottom w:val="none" w:sz="0" w:space="0" w:color="auto"/>
        <w:right w:val="none" w:sz="0" w:space="0" w:color="auto"/>
      </w:divBdr>
    </w:div>
    <w:div w:id="1276525783">
      <w:bodyDiv w:val="1"/>
      <w:marLeft w:val="0"/>
      <w:marRight w:val="0"/>
      <w:marTop w:val="0"/>
      <w:marBottom w:val="0"/>
      <w:divBdr>
        <w:top w:val="none" w:sz="0" w:space="0" w:color="auto"/>
        <w:left w:val="none" w:sz="0" w:space="0" w:color="auto"/>
        <w:bottom w:val="none" w:sz="0" w:space="0" w:color="auto"/>
        <w:right w:val="none" w:sz="0" w:space="0" w:color="auto"/>
      </w:divBdr>
    </w:div>
    <w:div w:id="1721594634">
      <w:bodyDiv w:val="1"/>
      <w:marLeft w:val="0"/>
      <w:marRight w:val="0"/>
      <w:marTop w:val="0"/>
      <w:marBottom w:val="0"/>
      <w:divBdr>
        <w:top w:val="none" w:sz="0" w:space="0" w:color="auto"/>
        <w:left w:val="none" w:sz="0" w:space="0" w:color="auto"/>
        <w:bottom w:val="none" w:sz="0" w:space="0" w:color="auto"/>
        <w:right w:val="none" w:sz="0" w:space="0" w:color="auto"/>
      </w:divBdr>
    </w:div>
    <w:div w:id="204898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ISTC\10_ORGANISATION\TEMPLATES\Letter\Letter\ISTC-Letterhead_B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48A37-99D9-4ECF-BBAC-007D32E61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ISTC-Letterhead_BE.dotx</Template>
  <TotalTime>50</TotalTime>
  <Pages>1</Pages>
  <Words>175</Words>
  <Characters>1003</Characters>
  <Application>Microsoft Office Word</Application>
  <DocSecurity>0</DocSecurity>
  <Lines>8</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Burkhard Endrullat</dc:creator>
  <cp:lastModifiedBy>Burkhard Endrullat</cp:lastModifiedBy>
  <cp:revision>2</cp:revision>
  <cp:lastPrinted>2018-10-04T05:36:00Z</cp:lastPrinted>
  <dcterms:created xsi:type="dcterms:W3CDTF">2018-10-04T04:41:00Z</dcterms:created>
  <dcterms:modified xsi:type="dcterms:W3CDTF">2018-10-04T05:43:00Z</dcterms:modified>
</cp:coreProperties>
</file>