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6430" w:rsidRDefault="00907A8B" w:rsidP="00A26430">
      <w:pPr>
        <w:jc w:val="center"/>
        <w:rPr>
          <w:sz w:val="17"/>
          <w:szCs w:val="17"/>
          <w:lang w:val="ru-RU"/>
        </w:rPr>
      </w:pPr>
      <w:r>
        <w:rPr>
          <w:noProof/>
          <w:sz w:val="18"/>
          <w:lang w:val="ru-RU" w:eastAsia="ru-RU"/>
        </w:rPr>
        <mc:AlternateContent>
          <mc:Choice Requires="wpg">
            <w:drawing>
              <wp:anchor distT="0" distB="0" distL="114300" distR="114300" simplePos="0" relativeHeight="251658240" behindDoc="1" locked="0" layoutInCell="1" allowOverlap="1" wp14:anchorId="090ED8D4" wp14:editId="19A0E135">
                <wp:simplePos x="0" y="0"/>
                <wp:positionH relativeFrom="margin">
                  <wp:align>right</wp:align>
                </wp:positionH>
                <wp:positionV relativeFrom="page">
                  <wp:posOffset>563149</wp:posOffset>
                </wp:positionV>
                <wp:extent cx="6122670" cy="10325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10325100"/>
                          <a:chOff x="1134" y="1134"/>
                          <a:chExt cx="9637" cy="14707"/>
                        </a:xfrm>
                      </wpg:grpSpPr>
                      <wps:wsp>
                        <wps:cNvPr id="2" name="Freeform 7"/>
                        <wps:cNvSpPr>
                          <a:spLocks/>
                        </wps:cNvSpPr>
                        <wps:spPr bwMode="auto">
                          <a:xfrm>
                            <a:off x="1134" y="1134"/>
                            <a:ext cx="3058" cy="14707"/>
                          </a:xfrm>
                          <a:custGeom>
                            <a:avLst/>
                            <a:gdLst>
                              <a:gd name="T0" fmla="+- 0 1134 1134"/>
                              <a:gd name="T1" fmla="*/ T0 w 3163"/>
                              <a:gd name="T2" fmla="+- 0 15100 1134"/>
                              <a:gd name="T3" fmla="*/ 15100 h 13967"/>
                              <a:gd name="T4" fmla="+- 0 4297 1134"/>
                              <a:gd name="T5" fmla="*/ T4 w 3163"/>
                              <a:gd name="T6" fmla="+- 0 15100 1134"/>
                              <a:gd name="T7" fmla="*/ 15100 h 13967"/>
                              <a:gd name="T8" fmla="+- 0 4297 1134"/>
                              <a:gd name="T9" fmla="*/ T8 w 3163"/>
                              <a:gd name="T10" fmla="+- 0 1134 1134"/>
                              <a:gd name="T11" fmla="*/ 1134 h 13967"/>
                              <a:gd name="T12" fmla="+- 0 1134 1134"/>
                              <a:gd name="T13" fmla="*/ T12 w 3163"/>
                              <a:gd name="T14" fmla="+- 0 1134 1134"/>
                              <a:gd name="T15" fmla="*/ 1134 h 13967"/>
                              <a:gd name="T16" fmla="+- 0 1134 1134"/>
                              <a:gd name="T17" fmla="*/ T16 w 3163"/>
                              <a:gd name="T18" fmla="+- 0 15100 1134"/>
                              <a:gd name="T19" fmla="*/ 15100 h 13967"/>
                            </a:gdLst>
                            <a:ahLst/>
                            <a:cxnLst>
                              <a:cxn ang="0">
                                <a:pos x="T1" y="T3"/>
                              </a:cxn>
                              <a:cxn ang="0">
                                <a:pos x="T5" y="T7"/>
                              </a:cxn>
                              <a:cxn ang="0">
                                <a:pos x="T9" y="T11"/>
                              </a:cxn>
                              <a:cxn ang="0">
                                <a:pos x="T13" y="T15"/>
                              </a:cxn>
                              <a:cxn ang="0">
                                <a:pos x="T17" y="T19"/>
                              </a:cxn>
                            </a:cxnLst>
                            <a:rect l="0" t="0" r="r" b="b"/>
                            <a:pathLst>
                              <a:path w="3163" h="13967">
                                <a:moveTo>
                                  <a:pt x="0" y="13966"/>
                                </a:moveTo>
                                <a:lnTo>
                                  <a:pt x="3163" y="13966"/>
                                </a:lnTo>
                                <a:lnTo>
                                  <a:pt x="3163" y="0"/>
                                </a:lnTo>
                                <a:lnTo>
                                  <a:pt x="0" y="0"/>
                                </a:lnTo>
                                <a:lnTo>
                                  <a:pt x="0" y="13966"/>
                                </a:lnTo>
                                <a:close/>
                              </a:path>
                            </a:pathLst>
                          </a:custGeom>
                          <a:solidFill>
                            <a:srgbClr val="9FB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9" y="1540"/>
                            <a:ext cx="2514" cy="7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96" y="13697"/>
                            <a:ext cx="1783" cy="1240"/>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4"/>
                        <wps:cNvSpPr>
                          <a:spLocks/>
                        </wps:cNvSpPr>
                        <wps:spPr bwMode="auto">
                          <a:xfrm>
                            <a:off x="3951" y="1134"/>
                            <a:ext cx="6820" cy="1540"/>
                          </a:xfrm>
                          <a:custGeom>
                            <a:avLst/>
                            <a:gdLst>
                              <a:gd name="T0" fmla="+- 0 10772 4277"/>
                              <a:gd name="T1" fmla="*/ T0 w 6495"/>
                              <a:gd name="T2" fmla="+- 0 1134 1134"/>
                              <a:gd name="T3" fmla="*/ 1134 h 1540"/>
                              <a:gd name="T4" fmla="+- 0 4277 4277"/>
                              <a:gd name="T5" fmla="*/ T4 w 6495"/>
                              <a:gd name="T6" fmla="+- 0 1134 1134"/>
                              <a:gd name="T7" fmla="*/ 1134 h 1540"/>
                              <a:gd name="T8" fmla="+- 0 4277 4277"/>
                              <a:gd name="T9" fmla="*/ T8 w 6495"/>
                              <a:gd name="T10" fmla="+- 0 2674 1134"/>
                              <a:gd name="T11" fmla="*/ 2674 h 1540"/>
                              <a:gd name="T12" fmla="+- 0 10772 4277"/>
                              <a:gd name="T13" fmla="*/ T12 w 6495"/>
                              <a:gd name="T14" fmla="+- 0 2674 1134"/>
                              <a:gd name="T15" fmla="*/ 2674 h 1540"/>
                              <a:gd name="T16" fmla="+- 0 10772 4277"/>
                              <a:gd name="T17" fmla="*/ T16 w 6495"/>
                              <a:gd name="T18" fmla="+- 0 1134 1134"/>
                              <a:gd name="T19" fmla="*/ 1134 h 1540"/>
                            </a:gdLst>
                            <a:ahLst/>
                            <a:cxnLst>
                              <a:cxn ang="0">
                                <a:pos x="T1" y="T3"/>
                              </a:cxn>
                              <a:cxn ang="0">
                                <a:pos x="T5" y="T7"/>
                              </a:cxn>
                              <a:cxn ang="0">
                                <a:pos x="T9" y="T11"/>
                              </a:cxn>
                              <a:cxn ang="0">
                                <a:pos x="T13" y="T15"/>
                              </a:cxn>
                              <a:cxn ang="0">
                                <a:pos x="T17" y="T19"/>
                              </a:cxn>
                            </a:cxnLst>
                            <a:rect l="0" t="0" r="r" b="b"/>
                            <a:pathLst>
                              <a:path w="6495" h="1540">
                                <a:moveTo>
                                  <a:pt x="6495" y="0"/>
                                </a:moveTo>
                                <a:lnTo>
                                  <a:pt x="0" y="0"/>
                                </a:lnTo>
                                <a:lnTo>
                                  <a:pt x="0" y="1540"/>
                                </a:lnTo>
                                <a:lnTo>
                                  <a:pt x="6495" y="1540"/>
                                </a:lnTo>
                                <a:lnTo>
                                  <a:pt x="6495" y="0"/>
                                </a:lnTo>
                                <a:close/>
                              </a:path>
                            </a:pathLst>
                          </a:custGeom>
                          <a:solidFill>
                            <a:srgbClr val="9FB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369" y="1522"/>
                            <a:ext cx="1150" cy="7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C3E1A8" id="Group 2" o:spid="_x0000_s1026" style="position:absolute;margin-left:430.9pt;margin-top:44.35pt;width:482.1pt;height:813pt;z-index:-251658240;mso-position-horizontal:right;mso-position-horizontal-relative:margin;mso-position-vertical-relative:page" coordorigin="1134,1134" coordsize="9637,14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">
                <v:shape id="Freeform 7" o:spid="_x0000_s1027" style="position:absolute;left:1134;top:1134;width:3058;height:14707;visibility:visible;mso-wrap-style:square;v-text-anchor:top" coordsize="3163,1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" path="m,13966r3163,l3163,,,,,13966xe" fillcolor="#9fbbbc" stroked="f">
                  <v:path arrowok="t" o:connecttype="custom" o:connectlocs="0,15900;3058,15900;3058,1194;0,1194;0,159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419;top:1540;width:2514;height: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">
                  <v:imagedata r:id="rId11" o:title=""/>
                </v:shape>
                <v:shape id="Picture 5" o:spid="_x0000_s1029" type="#_x0000_t75" style="position:absolute;left:1796;top:13697;width:1783;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">
                  <v:imagedata r:id="rId12" o:title=""/>
                </v:shape>
                <v:shape id="Freeform 4" o:spid="_x0000_s1030" style="position:absolute;left:3951;top:1134;width:6820;height:1540;visibility:visible;mso-wrap-style:square;v-text-anchor:top" coordsize="6495,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" path="m6495,l,,,1540r6495,l6495,xe" fillcolor="#9fbbbc" stroked="f">
                  <v:path arrowok="t" o:connecttype="custom" o:connectlocs="6820,1134;0,1134;0,2674;6820,2674;6820,1134" o:connectangles="0,0,0,0,0"/>
                </v:shape>
                <v:shape id="Picture 3" o:spid="_x0000_s1031" type="#_x0000_t75" style="position:absolute;left:9369;top:1522;width:1150;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">
                  <v:imagedata r:id="rId13" o:title=""/>
                </v:shape>
                <w10:wrap anchorx="margin" anchory="page"/>
              </v:group>
            </w:pict>
          </mc:Fallback>
        </mc:AlternateContent>
      </w:r>
      <w:r w:rsidR="00A26430">
        <w:rPr>
          <w:sz w:val="17"/>
          <w:szCs w:val="17"/>
          <w:lang w:val="ru-RU"/>
        </w:rPr>
        <w:tab/>
      </w:r>
    </w:p>
    <w:p w:rsidR="00A26430" w:rsidRDefault="00A26430" w:rsidP="00A26430">
      <w:pPr>
        <w:jc w:val="center"/>
        <w:rPr>
          <w:sz w:val="17"/>
          <w:szCs w:val="17"/>
          <w:lang w:val="ru-RU"/>
        </w:rPr>
      </w:pPr>
    </w:p>
    <w:p w:rsidR="00A26430" w:rsidRPr="00907A8B" w:rsidRDefault="00A26430" w:rsidP="00A26430">
      <w:pPr>
        <w:jc w:val="center"/>
        <w:rPr>
          <w:rFonts w:ascii="Verdana" w:hAnsi="Verdana"/>
          <w:b/>
          <w:sz w:val="18"/>
          <w:szCs w:val="18"/>
        </w:rPr>
      </w:pPr>
      <w:r>
        <w:rPr>
          <w:sz w:val="17"/>
          <w:szCs w:val="17"/>
        </w:rPr>
        <w:t xml:space="preserve">                     </w:t>
      </w:r>
      <w:r w:rsidRPr="00907A8B">
        <w:rPr>
          <w:rFonts w:ascii="Verdana" w:hAnsi="Verdana"/>
          <w:b/>
          <w:color w:val="FFFFFF" w:themeColor="background1"/>
          <w:sz w:val="28"/>
          <w:szCs w:val="18"/>
        </w:rPr>
        <w:t>FACT SHEET</w:t>
      </w:r>
    </w:p>
    <w:p w:rsidR="00007740" w:rsidRDefault="00BE23BD" w:rsidP="00BE23BD">
      <w:pPr>
        <w:tabs>
          <w:tab w:val="left" w:pos="3255"/>
        </w:tabs>
        <w:spacing w:line="200" w:lineRule="exact"/>
      </w:pPr>
      <w:r>
        <w:tab/>
      </w:r>
    </w:p>
    <w:p w:rsidR="002C7EA1" w:rsidRPr="00D93D8E" w:rsidRDefault="00007740" w:rsidP="00907A8B">
      <w:pPr>
        <w:tabs>
          <w:tab w:val="left" w:pos="3885"/>
          <w:tab w:val="left" w:pos="5730"/>
        </w:tabs>
        <w:rPr>
          <w:i/>
        </w:rPr>
        <w:sectPr w:rsidR="002C7EA1" w:rsidRPr="00D93D8E" w:rsidSect="00EA2881">
          <w:type w:val="continuous"/>
          <w:pgSz w:w="11920" w:h="17860"/>
          <w:pgMar w:top="1350" w:right="1180" w:bottom="280" w:left="1220" w:header="720" w:footer="720" w:gutter="0"/>
          <w:cols w:space="720"/>
        </w:sectPr>
      </w:pPr>
      <w:r w:rsidRPr="00D93D8E">
        <w:rPr>
          <w:i/>
        </w:rPr>
        <w:tab/>
      </w:r>
      <w:r w:rsidR="00907A8B" w:rsidRPr="00D93D8E">
        <w:rPr>
          <w:i/>
        </w:rPr>
        <w:tab/>
      </w:r>
    </w:p>
    <w:p w:rsidR="00C86A7F" w:rsidRPr="00A26430" w:rsidRDefault="00C86A7F" w:rsidP="00162B3E">
      <w:pPr>
        <w:spacing w:before="37"/>
        <w:ind w:left="113"/>
        <w:rPr>
          <w:rFonts w:ascii="Arial" w:hAnsi="Arial" w:cs="Arial"/>
          <w:b/>
          <w:color w:val="222222"/>
          <w:sz w:val="18"/>
        </w:rPr>
      </w:pPr>
    </w:p>
    <w:p w:rsidR="005D0F17" w:rsidRPr="000A1F3E" w:rsidRDefault="005D0F17" w:rsidP="005D0F17">
      <w:pPr>
        <w:spacing w:line="200" w:lineRule="exact"/>
        <w:jc w:val="both"/>
        <w:rPr>
          <w:rFonts w:ascii="Verdana" w:hAnsi="Verdana"/>
          <w:sz w:val="16"/>
          <w:szCs w:val="16"/>
          <w:lang w:val="de-DE"/>
        </w:rPr>
      </w:pPr>
      <w:r w:rsidRPr="000A1F3E">
        <w:rPr>
          <w:rFonts w:ascii="Verdana" w:hAnsi="Verdana"/>
          <w:b/>
          <w:sz w:val="16"/>
          <w:szCs w:val="16"/>
          <w:lang w:val="de-DE"/>
        </w:rPr>
        <w:t>Project website</w:t>
      </w:r>
      <w:r w:rsidRPr="000A1F3E">
        <w:rPr>
          <w:rFonts w:ascii="Verdana" w:hAnsi="Verdana"/>
          <w:sz w:val="16"/>
          <w:szCs w:val="16"/>
          <w:lang w:val="de-DE"/>
        </w:rPr>
        <w:t>:</w:t>
      </w:r>
    </w:p>
    <w:p w:rsidR="005D0F17" w:rsidRPr="005D0F17" w:rsidRDefault="00BA0100" w:rsidP="005D0F17">
      <w:pPr>
        <w:spacing w:line="200" w:lineRule="exact"/>
        <w:jc w:val="both"/>
        <w:rPr>
          <w:lang w:val="de-DE"/>
        </w:rPr>
      </w:pPr>
      <w:hyperlink r:id="rId14" w:history="1">
        <w:r w:rsidR="005D0F17" w:rsidRPr="00FE7991">
          <w:rPr>
            <w:rStyle w:val="Hyperlink"/>
            <w:rFonts w:ascii="Verdana" w:eastAsiaTheme="majorEastAsia" w:hAnsi="Verdana"/>
            <w:sz w:val="16"/>
            <w:szCs w:val="16"/>
            <w:lang w:val="de-DE"/>
          </w:rPr>
          <w:t>http://cabichem.eu/index.php/en/</w:t>
        </w:r>
      </w:hyperlink>
    </w:p>
    <w:p w:rsidR="005D0F17" w:rsidRPr="005D0F17" w:rsidRDefault="005D0F17" w:rsidP="00A26430">
      <w:pPr>
        <w:spacing w:line="259" w:lineRule="auto"/>
        <w:rPr>
          <w:rFonts w:ascii="Verdana" w:eastAsia="Calibri" w:hAnsi="Verdana"/>
          <w:b/>
          <w:sz w:val="16"/>
          <w:szCs w:val="16"/>
          <w:lang w:val="de-DE"/>
        </w:rPr>
      </w:pPr>
    </w:p>
    <w:p w:rsidR="00A26430" w:rsidRPr="004E3686" w:rsidRDefault="00A26430" w:rsidP="00A26430">
      <w:pPr>
        <w:spacing w:line="259" w:lineRule="auto"/>
        <w:rPr>
          <w:rFonts w:ascii="Verdana" w:eastAsia="Calibri" w:hAnsi="Verdana"/>
          <w:b/>
          <w:sz w:val="16"/>
          <w:szCs w:val="16"/>
        </w:rPr>
      </w:pPr>
      <w:r w:rsidRPr="004E3686">
        <w:rPr>
          <w:rFonts w:ascii="Verdana" w:eastAsia="Calibri" w:hAnsi="Verdana"/>
          <w:b/>
          <w:sz w:val="16"/>
          <w:szCs w:val="16"/>
        </w:rPr>
        <w:t>Project number:</w:t>
      </w:r>
    </w:p>
    <w:p w:rsidR="002C7EA1" w:rsidRPr="004E3686" w:rsidRDefault="0061352A" w:rsidP="00494E8F">
      <w:pPr>
        <w:spacing w:line="276" w:lineRule="auto"/>
        <w:rPr>
          <w:rFonts w:ascii="Verdana" w:hAnsi="Verdana"/>
          <w:sz w:val="16"/>
          <w:szCs w:val="16"/>
        </w:rPr>
      </w:pPr>
      <w:r w:rsidRPr="0061352A">
        <w:rPr>
          <w:rFonts w:ascii="Verdana" w:eastAsia="Calibri" w:hAnsi="Verdana"/>
          <w:sz w:val="16"/>
          <w:szCs w:val="16"/>
        </w:rPr>
        <w:t>IFS/2017/388-397</w:t>
      </w:r>
    </w:p>
    <w:p w:rsidR="007B1A02" w:rsidRDefault="007B1A02" w:rsidP="000A0B6F">
      <w:pPr>
        <w:spacing w:line="259" w:lineRule="auto"/>
        <w:jc w:val="both"/>
        <w:rPr>
          <w:rFonts w:ascii="Verdana" w:eastAsia="Calibri" w:hAnsi="Verdana" w:cs="Arial"/>
          <w:b/>
          <w:sz w:val="16"/>
          <w:szCs w:val="16"/>
        </w:rPr>
      </w:pPr>
    </w:p>
    <w:p w:rsidR="00B301EB" w:rsidRPr="004E3686" w:rsidRDefault="004E3686" w:rsidP="000A0B6F">
      <w:pPr>
        <w:spacing w:line="259" w:lineRule="auto"/>
        <w:jc w:val="both"/>
        <w:rPr>
          <w:rFonts w:ascii="Verdana" w:eastAsia="Calibri" w:hAnsi="Verdana" w:cs="Arial"/>
          <w:b/>
          <w:sz w:val="16"/>
          <w:szCs w:val="16"/>
        </w:rPr>
      </w:pPr>
      <w:r w:rsidRPr="004E3686">
        <w:rPr>
          <w:rFonts w:ascii="Verdana" w:eastAsia="Calibri" w:hAnsi="Verdana" w:cs="Arial"/>
          <w:b/>
          <w:sz w:val="16"/>
          <w:szCs w:val="16"/>
        </w:rPr>
        <w:t>Project duration</w:t>
      </w:r>
      <w:r w:rsidR="00B301EB" w:rsidRPr="004E3686">
        <w:rPr>
          <w:rFonts w:ascii="Verdana" w:eastAsia="Calibri" w:hAnsi="Verdana" w:cs="Arial"/>
          <w:b/>
          <w:sz w:val="16"/>
          <w:szCs w:val="16"/>
        </w:rPr>
        <w:t xml:space="preserve">: </w:t>
      </w:r>
    </w:p>
    <w:p w:rsidR="00D93D8E" w:rsidRDefault="00B301EB" w:rsidP="000A0B6F">
      <w:pPr>
        <w:spacing w:line="259" w:lineRule="auto"/>
        <w:jc w:val="both"/>
        <w:rPr>
          <w:rFonts w:ascii="Verdana" w:eastAsia="Calibri" w:hAnsi="Verdana" w:cs="Arial"/>
          <w:sz w:val="16"/>
          <w:szCs w:val="16"/>
        </w:rPr>
      </w:pPr>
      <w:r w:rsidRPr="004E3686">
        <w:rPr>
          <w:rFonts w:ascii="Verdana" w:eastAsia="Calibri" w:hAnsi="Verdana" w:cs="Arial"/>
          <w:sz w:val="16"/>
          <w:szCs w:val="16"/>
        </w:rPr>
        <w:t xml:space="preserve">36 months </w:t>
      </w:r>
    </w:p>
    <w:p w:rsidR="004E3686" w:rsidRPr="00D93D8E" w:rsidRDefault="00D93D8E" w:rsidP="000A0B6F">
      <w:pPr>
        <w:spacing w:line="259" w:lineRule="auto"/>
        <w:jc w:val="both"/>
        <w:rPr>
          <w:rFonts w:ascii="Verdana" w:eastAsia="Calibri" w:hAnsi="Verdana" w:cs="Arial"/>
          <w:i/>
          <w:sz w:val="14"/>
          <w:szCs w:val="14"/>
        </w:rPr>
      </w:pPr>
      <w:r w:rsidRPr="00D93D8E">
        <w:rPr>
          <w:rFonts w:ascii="Verdana" w:eastAsia="Calibri" w:hAnsi="Verdana" w:cs="Arial"/>
          <w:i/>
          <w:sz w:val="14"/>
          <w:szCs w:val="14"/>
        </w:rPr>
        <w:t>(November 201</w:t>
      </w:r>
      <w:r w:rsidR="00C46833">
        <w:rPr>
          <w:rFonts w:ascii="Verdana" w:eastAsia="Calibri" w:hAnsi="Verdana" w:cs="Arial"/>
          <w:i/>
          <w:sz w:val="14"/>
          <w:szCs w:val="14"/>
        </w:rPr>
        <w:t>7</w:t>
      </w:r>
      <w:r w:rsidRPr="00D93D8E">
        <w:rPr>
          <w:rFonts w:ascii="Verdana" w:eastAsia="Calibri" w:hAnsi="Verdana" w:cs="Arial"/>
          <w:i/>
          <w:sz w:val="14"/>
          <w:szCs w:val="14"/>
        </w:rPr>
        <w:t xml:space="preserve"> - November 20</w:t>
      </w:r>
      <w:r w:rsidR="00C46833">
        <w:rPr>
          <w:rFonts w:ascii="Verdana" w:eastAsia="Calibri" w:hAnsi="Verdana" w:cs="Arial"/>
          <w:i/>
          <w:sz w:val="14"/>
          <w:szCs w:val="14"/>
        </w:rPr>
        <w:t>20</w:t>
      </w:r>
      <w:r w:rsidRPr="00D93D8E">
        <w:rPr>
          <w:rFonts w:ascii="Verdana" w:eastAsia="Calibri" w:hAnsi="Verdana" w:cs="Arial"/>
          <w:i/>
          <w:sz w:val="14"/>
          <w:szCs w:val="14"/>
        </w:rPr>
        <w:t>)</w:t>
      </w:r>
    </w:p>
    <w:p w:rsidR="004E3686" w:rsidRPr="00D93D8E" w:rsidRDefault="004E3686" w:rsidP="000A0B6F">
      <w:pPr>
        <w:spacing w:line="259" w:lineRule="auto"/>
        <w:jc w:val="both"/>
        <w:rPr>
          <w:rFonts w:ascii="Verdana" w:eastAsia="Calibri" w:hAnsi="Verdana" w:cs="Arial"/>
          <w:sz w:val="14"/>
          <w:szCs w:val="14"/>
        </w:rPr>
      </w:pPr>
      <w:r w:rsidRPr="00D93D8E">
        <w:rPr>
          <w:rFonts w:ascii="Verdana" w:eastAsia="Calibri" w:hAnsi="Verdana" w:cs="Arial"/>
          <w:sz w:val="14"/>
          <w:szCs w:val="14"/>
        </w:rPr>
        <w:t xml:space="preserve">  </w:t>
      </w:r>
    </w:p>
    <w:p w:rsidR="004E3686" w:rsidRPr="004E3686" w:rsidRDefault="004E3686" w:rsidP="000A0B6F">
      <w:pPr>
        <w:spacing w:line="259" w:lineRule="auto"/>
        <w:jc w:val="both"/>
        <w:rPr>
          <w:rFonts w:ascii="Verdana" w:eastAsia="Calibri" w:hAnsi="Verdana" w:cs="Arial"/>
          <w:sz w:val="16"/>
          <w:szCs w:val="16"/>
        </w:rPr>
      </w:pPr>
    </w:p>
    <w:p w:rsidR="004E3686" w:rsidRPr="004E3686" w:rsidRDefault="004E3686" w:rsidP="004E3686">
      <w:pPr>
        <w:spacing w:line="259" w:lineRule="auto"/>
        <w:jc w:val="both"/>
        <w:rPr>
          <w:rFonts w:ascii="Verdana" w:eastAsia="Calibri" w:hAnsi="Verdana" w:cs="Arial"/>
          <w:i/>
          <w:sz w:val="16"/>
          <w:szCs w:val="16"/>
        </w:rPr>
      </w:pPr>
      <w:r w:rsidRPr="004E3686">
        <w:rPr>
          <w:rFonts w:ascii="Verdana" w:eastAsia="Calibri" w:hAnsi="Verdana" w:cs="Arial"/>
          <w:b/>
          <w:sz w:val="16"/>
          <w:szCs w:val="16"/>
        </w:rPr>
        <w:t>Budget</w:t>
      </w:r>
      <w:r w:rsidRPr="004E3686">
        <w:rPr>
          <w:rFonts w:ascii="Verdana" w:eastAsia="Calibri" w:hAnsi="Verdana" w:cs="Arial"/>
          <w:i/>
          <w:sz w:val="16"/>
          <w:szCs w:val="16"/>
        </w:rPr>
        <w:t>:</w:t>
      </w:r>
    </w:p>
    <w:p w:rsidR="00B66834" w:rsidRPr="00B66834" w:rsidRDefault="00B66834" w:rsidP="00B66834">
      <w:pPr>
        <w:spacing w:line="259" w:lineRule="auto"/>
        <w:jc w:val="both"/>
        <w:rPr>
          <w:rFonts w:ascii="Verdana" w:hAnsi="Verdana"/>
          <w:sz w:val="16"/>
          <w:szCs w:val="16"/>
        </w:rPr>
      </w:pPr>
      <w:r w:rsidRPr="00B66834">
        <w:rPr>
          <w:rFonts w:ascii="Verdana" w:hAnsi="Verdana"/>
          <w:sz w:val="16"/>
          <w:szCs w:val="16"/>
        </w:rPr>
        <w:t>2.998.000</w:t>
      </w:r>
      <w:r>
        <w:rPr>
          <w:rFonts w:ascii="Verdana" w:hAnsi="Verdana"/>
          <w:sz w:val="16"/>
          <w:szCs w:val="16"/>
        </w:rPr>
        <w:t xml:space="preserve"> </w:t>
      </w:r>
      <w:r w:rsidR="00393C32">
        <w:rPr>
          <w:rFonts w:ascii="Verdana" w:hAnsi="Verdana"/>
          <w:sz w:val="16"/>
          <w:szCs w:val="16"/>
        </w:rPr>
        <w:t>€</w:t>
      </w:r>
    </w:p>
    <w:p w:rsidR="00907A8B" w:rsidRDefault="00907A8B" w:rsidP="004E3686">
      <w:pPr>
        <w:spacing w:line="259" w:lineRule="auto"/>
        <w:jc w:val="both"/>
        <w:rPr>
          <w:rFonts w:ascii="Verdana" w:eastAsia="Calibri" w:hAnsi="Verdana" w:cs="Arial"/>
          <w:sz w:val="16"/>
          <w:szCs w:val="16"/>
        </w:rPr>
      </w:pPr>
    </w:p>
    <w:p w:rsidR="00494E8F" w:rsidRDefault="00494E8F" w:rsidP="004E3686">
      <w:pPr>
        <w:spacing w:line="259" w:lineRule="auto"/>
        <w:jc w:val="both"/>
        <w:rPr>
          <w:rFonts w:ascii="Verdana" w:eastAsia="Calibri" w:hAnsi="Verdana" w:cs="Arial"/>
          <w:sz w:val="16"/>
          <w:szCs w:val="16"/>
        </w:rPr>
      </w:pPr>
    </w:p>
    <w:p w:rsidR="00907A8B" w:rsidRPr="00907A8B" w:rsidRDefault="00907A8B" w:rsidP="00907A8B">
      <w:pPr>
        <w:rPr>
          <w:rFonts w:ascii="Verdana" w:hAnsi="Verdana"/>
          <w:b/>
          <w:sz w:val="16"/>
          <w:szCs w:val="16"/>
        </w:rPr>
      </w:pPr>
      <w:r w:rsidRPr="00907A8B">
        <w:rPr>
          <w:rFonts w:ascii="Verdana" w:hAnsi="Verdana"/>
          <w:b/>
          <w:sz w:val="16"/>
          <w:szCs w:val="16"/>
        </w:rPr>
        <w:t xml:space="preserve">Source of funding: </w:t>
      </w:r>
    </w:p>
    <w:p w:rsidR="00907A8B" w:rsidRPr="00907A8B" w:rsidRDefault="00907A8B" w:rsidP="00907A8B">
      <w:pPr>
        <w:rPr>
          <w:rFonts w:ascii="Verdana" w:hAnsi="Verdana"/>
          <w:sz w:val="16"/>
          <w:szCs w:val="16"/>
        </w:rPr>
      </w:pPr>
      <w:r w:rsidRPr="00907A8B">
        <w:rPr>
          <w:rFonts w:ascii="Verdana" w:hAnsi="Verdana"/>
          <w:sz w:val="16"/>
          <w:szCs w:val="16"/>
        </w:rPr>
        <w:t>European Commission,</w:t>
      </w:r>
    </w:p>
    <w:p w:rsidR="00907A8B" w:rsidRPr="00907A8B" w:rsidRDefault="00907A8B" w:rsidP="00907A8B">
      <w:pPr>
        <w:rPr>
          <w:rFonts w:ascii="Verdana" w:hAnsi="Verdana"/>
          <w:sz w:val="16"/>
          <w:szCs w:val="16"/>
        </w:rPr>
      </w:pPr>
      <w:r w:rsidRPr="00907A8B">
        <w:rPr>
          <w:rFonts w:ascii="Verdana" w:hAnsi="Verdana"/>
          <w:sz w:val="16"/>
          <w:szCs w:val="16"/>
        </w:rPr>
        <w:t xml:space="preserve">Directorate-General for </w:t>
      </w:r>
    </w:p>
    <w:p w:rsidR="00907A8B" w:rsidRPr="00907A8B" w:rsidRDefault="00907A8B" w:rsidP="00907A8B">
      <w:pPr>
        <w:rPr>
          <w:rFonts w:ascii="Verdana" w:hAnsi="Verdana"/>
          <w:sz w:val="16"/>
          <w:szCs w:val="16"/>
        </w:rPr>
      </w:pPr>
      <w:r w:rsidRPr="00907A8B">
        <w:rPr>
          <w:rFonts w:ascii="Verdana" w:hAnsi="Verdana"/>
          <w:sz w:val="16"/>
          <w:szCs w:val="16"/>
        </w:rPr>
        <w:t xml:space="preserve">International Cooperation and </w:t>
      </w:r>
      <w:r>
        <w:rPr>
          <w:rFonts w:ascii="Verdana" w:hAnsi="Verdana"/>
          <w:sz w:val="16"/>
          <w:szCs w:val="16"/>
        </w:rPr>
        <w:t xml:space="preserve">      </w:t>
      </w:r>
      <w:r w:rsidRPr="00907A8B">
        <w:rPr>
          <w:rFonts w:ascii="Verdana" w:hAnsi="Verdana"/>
          <w:sz w:val="16"/>
          <w:szCs w:val="16"/>
        </w:rPr>
        <w:t>Development</w:t>
      </w:r>
    </w:p>
    <w:p w:rsidR="00907A8B" w:rsidRPr="00907A8B" w:rsidRDefault="00907A8B" w:rsidP="00907A8B">
      <w:pPr>
        <w:rPr>
          <w:rFonts w:ascii="Verdana" w:hAnsi="Verdana"/>
          <w:sz w:val="16"/>
          <w:szCs w:val="16"/>
        </w:rPr>
      </w:pPr>
      <w:r w:rsidRPr="00907A8B">
        <w:rPr>
          <w:rFonts w:ascii="Verdana" w:hAnsi="Verdana"/>
          <w:sz w:val="16"/>
          <w:szCs w:val="16"/>
        </w:rPr>
        <w:t>(DG DEVCO),</w:t>
      </w:r>
    </w:p>
    <w:p w:rsidR="00907A8B" w:rsidRPr="00907A8B" w:rsidRDefault="00907A8B" w:rsidP="00907A8B">
      <w:pPr>
        <w:rPr>
          <w:rFonts w:ascii="Verdana" w:hAnsi="Verdana"/>
          <w:sz w:val="16"/>
          <w:szCs w:val="16"/>
        </w:rPr>
      </w:pPr>
      <w:r w:rsidRPr="00907A8B">
        <w:rPr>
          <w:rFonts w:ascii="Verdana" w:hAnsi="Verdana"/>
          <w:sz w:val="16"/>
          <w:szCs w:val="16"/>
        </w:rPr>
        <w:t xml:space="preserve">Instrument contributing to </w:t>
      </w:r>
      <w:r w:rsidR="00B5366D" w:rsidRPr="00907A8B">
        <w:rPr>
          <w:rFonts w:ascii="Verdana" w:hAnsi="Verdana"/>
          <w:sz w:val="16"/>
          <w:szCs w:val="16"/>
        </w:rPr>
        <w:t>Stability</w:t>
      </w:r>
      <w:r w:rsidR="00B5366D" w:rsidRPr="00907A8B" w:rsidDel="00C14DD9">
        <w:rPr>
          <w:rFonts w:ascii="Verdana" w:hAnsi="Verdana"/>
          <w:sz w:val="16"/>
          <w:szCs w:val="16"/>
        </w:rPr>
        <w:t xml:space="preserve"> </w:t>
      </w:r>
      <w:r w:rsidR="00B5366D">
        <w:rPr>
          <w:rFonts w:ascii="Verdana" w:hAnsi="Verdana"/>
          <w:sz w:val="16"/>
          <w:szCs w:val="16"/>
        </w:rPr>
        <w:t xml:space="preserve">and </w:t>
      </w:r>
      <w:r w:rsidR="00C14DD9" w:rsidRPr="00907A8B">
        <w:rPr>
          <w:rFonts w:ascii="Verdana" w:hAnsi="Verdana"/>
          <w:sz w:val="16"/>
          <w:szCs w:val="16"/>
        </w:rPr>
        <w:t>Peace</w:t>
      </w:r>
    </w:p>
    <w:p w:rsidR="00907A8B" w:rsidRPr="004E3686" w:rsidRDefault="00907A8B" w:rsidP="004E3686">
      <w:pPr>
        <w:spacing w:line="259" w:lineRule="auto"/>
        <w:jc w:val="both"/>
        <w:rPr>
          <w:rFonts w:ascii="Verdana" w:eastAsia="Calibri" w:hAnsi="Verdana" w:cs="Arial"/>
          <w:sz w:val="16"/>
          <w:szCs w:val="16"/>
        </w:rPr>
      </w:pPr>
    </w:p>
    <w:p w:rsidR="00B301EB" w:rsidRPr="004E3686" w:rsidRDefault="00B301EB" w:rsidP="000A0B6F">
      <w:pPr>
        <w:spacing w:line="259" w:lineRule="auto"/>
        <w:jc w:val="both"/>
        <w:rPr>
          <w:rFonts w:ascii="Verdana" w:eastAsia="Calibri" w:hAnsi="Verdana" w:cs="Arial"/>
          <w:sz w:val="16"/>
          <w:szCs w:val="16"/>
        </w:rPr>
      </w:pPr>
      <w:r w:rsidRPr="004E3686">
        <w:rPr>
          <w:rFonts w:ascii="Verdana" w:eastAsia="Calibri" w:hAnsi="Verdana" w:cs="Arial"/>
          <w:sz w:val="16"/>
          <w:szCs w:val="16"/>
        </w:rPr>
        <w:t xml:space="preserve">                     </w:t>
      </w:r>
    </w:p>
    <w:p w:rsidR="00B301EB" w:rsidRPr="004E3686" w:rsidRDefault="00254BC4" w:rsidP="000A0B6F">
      <w:pPr>
        <w:spacing w:line="259" w:lineRule="auto"/>
        <w:jc w:val="both"/>
        <w:rPr>
          <w:rFonts w:ascii="Verdana" w:eastAsia="Calibri" w:hAnsi="Verdana"/>
          <w:b/>
          <w:sz w:val="16"/>
          <w:szCs w:val="16"/>
        </w:rPr>
      </w:pPr>
      <w:r w:rsidRPr="004E3686">
        <w:rPr>
          <w:rFonts w:ascii="Verdana" w:eastAsia="Calibri" w:hAnsi="Verdana"/>
          <w:b/>
          <w:sz w:val="16"/>
          <w:szCs w:val="16"/>
        </w:rPr>
        <w:t>Implement</w:t>
      </w:r>
      <w:r w:rsidR="00494E8F">
        <w:rPr>
          <w:rFonts w:ascii="Verdana" w:eastAsia="Calibri" w:hAnsi="Verdana"/>
          <w:b/>
          <w:sz w:val="16"/>
          <w:szCs w:val="16"/>
        </w:rPr>
        <w:t>ing</w:t>
      </w:r>
      <w:r w:rsidR="00494E8F" w:rsidRPr="00494E8F">
        <w:t xml:space="preserve"> </w:t>
      </w:r>
      <w:r w:rsidR="00494E8F" w:rsidRPr="00494E8F">
        <w:rPr>
          <w:rFonts w:ascii="Verdana" w:eastAsia="Calibri" w:hAnsi="Verdana"/>
          <w:b/>
          <w:sz w:val="16"/>
          <w:szCs w:val="16"/>
        </w:rPr>
        <w:t>agency:</w:t>
      </w:r>
    </w:p>
    <w:p w:rsidR="00C46833" w:rsidRDefault="00C46833" w:rsidP="00C46833">
      <w:pPr>
        <w:spacing w:line="200" w:lineRule="exact"/>
        <w:ind w:right="799"/>
        <w:rPr>
          <w:rFonts w:ascii="Verdana" w:eastAsia="Verdana" w:hAnsi="Verdana" w:cs="Verdana"/>
          <w:sz w:val="16"/>
          <w:szCs w:val="16"/>
        </w:rPr>
      </w:pPr>
      <w:r w:rsidRPr="00C46833">
        <w:rPr>
          <w:rFonts w:ascii="Verdana" w:eastAsia="Calibri" w:hAnsi="Verdana"/>
          <w:sz w:val="16"/>
          <w:szCs w:val="16"/>
        </w:rPr>
        <w:t>Military Institute of Chemistry and Radiometry of Poland (MICHR)</w:t>
      </w:r>
      <w:r w:rsidRPr="004E3686">
        <w:rPr>
          <w:rFonts w:ascii="Verdana" w:eastAsia="Verdana" w:hAnsi="Verdana" w:cs="Verdana"/>
          <w:sz w:val="16"/>
          <w:szCs w:val="16"/>
        </w:rPr>
        <w:t xml:space="preserve"> </w:t>
      </w:r>
    </w:p>
    <w:p w:rsidR="005D0F17" w:rsidRDefault="005D0F17" w:rsidP="00C46833">
      <w:pPr>
        <w:spacing w:line="200" w:lineRule="exact"/>
        <w:ind w:right="799"/>
        <w:rPr>
          <w:rFonts w:ascii="Verdana" w:eastAsia="Verdana" w:hAnsi="Verdana" w:cs="Verdana"/>
          <w:sz w:val="16"/>
          <w:szCs w:val="16"/>
        </w:rPr>
      </w:pPr>
    </w:p>
    <w:p w:rsidR="005D0F17" w:rsidRPr="004E3686" w:rsidRDefault="005D0F17" w:rsidP="005D0F17">
      <w:pPr>
        <w:spacing w:line="200" w:lineRule="exact"/>
        <w:ind w:right="799"/>
        <w:rPr>
          <w:rFonts w:ascii="Verdana" w:eastAsia="Verdana" w:hAnsi="Verdana" w:cs="Verdana"/>
          <w:sz w:val="16"/>
          <w:szCs w:val="16"/>
        </w:rPr>
      </w:pPr>
      <w:r w:rsidRPr="005D0F17">
        <w:rPr>
          <w:rFonts w:ascii="Verdana" w:eastAsia="Verdana" w:hAnsi="Verdana" w:cs="Verdana"/>
          <w:sz w:val="16"/>
          <w:szCs w:val="16"/>
        </w:rPr>
        <w:t>Contact point: Mr.</w:t>
      </w:r>
      <w:r>
        <w:rPr>
          <w:rFonts w:ascii="Verdana" w:eastAsia="Verdana" w:hAnsi="Verdana" w:cs="Verdana"/>
          <w:sz w:val="16"/>
          <w:szCs w:val="16"/>
        </w:rPr>
        <w:t xml:space="preserve"> </w:t>
      </w:r>
      <w:r w:rsidRPr="005D0F17">
        <w:rPr>
          <w:rFonts w:ascii="Verdana" w:eastAsia="Verdana" w:hAnsi="Verdana" w:cs="Verdana"/>
          <w:sz w:val="16"/>
          <w:szCs w:val="16"/>
        </w:rPr>
        <w:t>Maksymilian Stela </w:t>
      </w:r>
      <w:r w:rsidRPr="005D0F17">
        <w:rPr>
          <w:rFonts w:ascii="Verdana" w:eastAsia="Verdana" w:hAnsi="Verdana" w:cs="Verdana"/>
          <w:sz w:val="16"/>
          <w:szCs w:val="16"/>
        </w:rPr>
        <w:br/>
        <w:t>Mail: </w:t>
      </w:r>
      <w:hyperlink r:id="rId15" w:history="1">
        <w:r w:rsidRPr="005D0F17">
          <w:rPr>
            <w:rStyle w:val="Hyperlink"/>
            <w:rFonts w:ascii="Verdana" w:eastAsia="Verdana" w:hAnsi="Verdana" w:cs="Verdana"/>
            <w:sz w:val="16"/>
            <w:szCs w:val="16"/>
          </w:rPr>
          <w:t>m.stela@wichir.waw.pl</w:t>
        </w:r>
      </w:hyperlink>
    </w:p>
    <w:p w:rsidR="002C7EA1" w:rsidRPr="005D0F17" w:rsidRDefault="002C7EA1" w:rsidP="004E3686">
      <w:pPr>
        <w:rPr>
          <w:rFonts w:ascii="Verdana" w:eastAsia="Verdana" w:hAnsi="Verdana" w:cs="Verdana"/>
          <w:sz w:val="16"/>
          <w:szCs w:val="16"/>
          <w:lang w:val="de-DE"/>
        </w:rPr>
      </w:pPr>
    </w:p>
    <w:p w:rsidR="002C7EA1" w:rsidRPr="004E3686" w:rsidRDefault="002C7EA1" w:rsidP="00494E8F">
      <w:pPr>
        <w:spacing w:before="3" w:line="276" w:lineRule="auto"/>
        <w:jc w:val="both"/>
        <w:rPr>
          <w:rFonts w:ascii="Verdana" w:hAnsi="Verdana"/>
          <w:sz w:val="16"/>
          <w:szCs w:val="16"/>
        </w:rPr>
      </w:pPr>
    </w:p>
    <w:p w:rsidR="002C7EA1" w:rsidRPr="004E3686" w:rsidRDefault="002C7EA1" w:rsidP="000A0B6F">
      <w:pPr>
        <w:spacing w:line="200" w:lineRule="exact"/>
        <w:jc w:val="both"/>
        <w:rPr>
          <w:rFonts w:ascii="Verdana" w:hAnsi="Verdana"/>
          <w:sz w:val="16"/>
          <w:szCs w:val="16"/>
        </w:rPr>
      </w:pPr>
    </w:p>
    <w:p w:rsidR="007B1A02" w:rsidRDefault="007B1A02" w:rsidP="007B1A02">
      <w:pPr>
        <w:rPr>
          <w:i/>
          <w:sz w:val="18"/>
          <w:szCs w:val="18"/>
        </w:rPr>
      </w:pPr>
      <w:r w:rsidRPr="007B1A02">
        <w:rPr>
          <w:rFonts w:ascii="Verdana" w:hAnsi="Verdana"/>
          <w:b/>
          <w:sz w:val="16"/>
          <w:szCs w:val="16"/>
        </w:rPr>
        <w:t>Project contact information</w:t>
      </w:r>
      <w:r w:rsidRPr="00B716ED">
        <w:rPr>
          <w:i/>
          <w:sz w:val="18"/>
          <w:szCs w:val="18"/>
        </w:rPr>
        <w:t>:</w:t>
      </w:r>
    </w:p>
    <w:p w:rsidR="00494E8F" w:rsidRDefault="00494E8F" w:rsidP="007B1A02">
      <w:pPr>
        <w:rPr>
          <w:rFonts w:ascii="Verdana" w:hAnsi="Verdana"/>
          <w:sz w:val="16"/>
          <w:szCs w:val="16"/>
        </w:rPr>
      </w:pPr>
    </w:p>
    <w:p w:rsidR="007B1A02" w:rsidRPr="009A239A" w:rsidRDefault="007B1A02" w:rsidP="007B1A02">
      <w:pPr>
        <w:rPr>
          <w:rFonts w:ascii="Verdana" w:hAnsi="Verdana"/>
          <w:sz w:val="16"/>
          <w:szCs w:val="16"/>
        </w:rPr>
      </w:pPr>
      <w:r w:rsidRPr="009A239A">
        <w:rPr>
          <w:rFonts w:ascii="Verdana" w:hAnsi="Verdana"/>
          <w:sz w:val="16"/>
          <w:szCs w:val="16"/>
        </w:rPr>
        <w:t xml:space="preserve">DEVCO project manager: </w:t>
      </w:r>
    </w:p>
    <w:p w:rsidR="007B1A02" w:rsidRPr="00886319" w:rsidRDefault="00811C46" w:rsidP="007B1A02">
      <w:pPr>
        <w:rPr>
          <w:rFonts w:ascii="Verdana" w:hAnsi="Verdana"/>
          <w:sz w:val="16"/>
          <w:szCs w:val="16"/>
          <w:highlight w:val="yellow"/>
          <w:lang w:val="it-IT"/>
        </w:rPr>
      </w:pPr>
      <w:r w:rsidRPr="009A239A">
        <w:rPr>
          <w:rFonts w:ascii="Verdana" w:hAnsi="Verdana"/>
          <w:sz w:val="16"/>
          <w:szCs w:val="16"/>
          <w:lang w:val="it-IT"/>
        </w:rPr>
        <w:t>Tristan Simonart</w:t>
      </w:r>
      <w:r w:rsidR="007B1A02" w:rsidRPr="009A239A">
        <w:rPr>
          <w:rFonts w:ascii="Verdana" w:hAnsi="Verdana"/>
          <w:sz w:val="16"/>
          <w:szCs w:val="16"/>
          <w:lang w:val="it-IT"/>
        </w:rPr>
        <w:t xml:space="preserve">, </w:t>
      </w:r>
      <w:r w:rsidR="009A239A">
        <w:rPr>
          <w:rFonts w:ascii="Verdana" w:hAnsi="Verdana"/>
          <w:sz w:val="16"/>
          <w:szCs w:val="16"/>
          <w:lang w:val="it-IT"/>
        </w:rPr>
        <w:t>(</w:t>
      </w:r>
      <w:r w:rsidR="009A239A" w:rsidRPr="009A239A">
        <w:rPr>
          <w:rFonts w:ascii="Verdana" w:hAnsi="Verdana"/>
          <w:sz w:val="16"/>
          <w:szCs w:val="16"/>
          <w:lang w:val="it-IT"/>
        </w:rPr>
        <w:t>Tristan.</w:t>
      </w:r>
      <w:r w:rsidR="009A239A">
        <w:rPr>
          <w:rFonts w:ascii="Verdana" w:hAnsi="Verdana"/>
          <w:sz w:val="16"/>
          <w:szCs w:val="16"/>
          <w:lang w:val="it-IT"/>
        </w:rPr>
        <w:t>simonart</w:t>
      </w:r>
      <w:r w:rsidR="009A239A" w:rsidRPr="009A239A">
        <w:rPr>
          <w:rFonts w:ascii="Verdana" w:hAnsi="Verdana"/>
          <w:sz w:val="16"/>
          <w:szCs w:val="16"/>
          <w:lang w:val="it-IT"/>
        </w:rPr>
        <w:t>@ec.europa.eu</w:t>
      </w:r>
      <w:r w:rsidR="009A239A">
        <w:rPr>
          <w:rFonts w:ascii="Verdana" w:hAnsi="Verdana"/>
          <w:sz w:val="16"/>
          <w:szCs w:val="16"/>
          <w:lang w:val="it-IT"/>
        </w:rPr>
        <w:t>)</w:t>
      </w:r>
    </w:p>
    <w:p w:rsidR="00494E8F" w:rsidRPr="00886319" w:rsidRDefault="00494E8F" w:rsidP="007B1A02">
      <w:pPr>
        <w:rPr>
          <w:rFonts w:ascii="Verdana" w:hAnsi="Verdana"/>
          <w:sz w:val="16"/>
          <w:szCs w:val="16"/>
          <w:highlight w:val="yellow"/>
          <w:lang w:val="it-IT"/>
        </w:rPr>
      </w:pPr>
    </w:p>
    <w:p w:rsidR="00907A8B" w:rsidRDefault="00907A8B" w:rsidP="000A0B6F">
      <w:pPr>
        <w:spacing w:before="76"/>
        <w:ind w:left="128"/>
        <w:rPr>
          <w:rFonts w:ascii="Verdana" w:hAnsi="Verdana"/>
          <w:sz w:val="16"/>
          <w:szCs w:val="16"/>
          <w:lang w:val="de-DE"/>
        </w:rPr>
      </w:pPr>
    </w:p>
    <w:p w:rsidR="005D0F17" w:rsidRPr="00A51709" w:rsidRDefault="005D0F17" w:rsidP="000A0B6F">
      <w:pPr>
        <w:spacing w:before="76"/>
        <w:ind w:left="128"/>
        <w:rPr>
          <w:rFonts w:ascii="Verdana" w:hAnsi="Verdana"/>
          <w:sz w:val="16"/>
          <w:szCs w:val="16"/>
          <w:lang w:val="de-DE"/>
        </w:rPr>
      </w:pPr>
    </w:p>
    <w:p w:rsidR="002C7EA1" w:rsidRPr="00A51709" w:rsidRDefault="002C7EA1" w:rsidP="000A0B6F">
      <w:pPr>
        <w:spacing w:line="200" w:lineRule="exact"/>
        <w:jc w:val="both"/>
        <w:rPr>
          <w:lang w:val="de-DE"/>
        </w:rPr>
      </w:pPr>
    </w:p>
    <w:p w:rsidR="002C7EA1" w:rsidRDefault="002C7EA1" w:rsidP="000A0B6F">
      <w:pPr>
        <w:spacing w:line="200" w:lineRule="exact"/>
        <w:jc w:val="both"/>
        <w:rPr>
          <w:lang w:val="de-DE"/>
        </w:rPr>
      </w:pPr>
    </w:p>
    <w:p w:rsidR="005D0F17" w:rsidRDefault="005D0F17" w:rsidP="000A0B6F">
      <w:pPr>
        <w:spacing w:line="200" w:lineRule="exact"/>
        <w:jc w:val="both"/>
        <w:rPr>
          <w:lang w:val="de-DE"/>
        </w:rPr>
      </w:pPr>
    </w:p>
    <w:p w:rsidR="005D0F17" w:rsidRDefault="005D0F17" w:rsidP="000A0B6F">
      <w:pPr>
        <w:spacing w:line="200" w:lineRule="exact"/>
        <w:jc w:val="both"/>
        <w:rPr>
          <w:lang w:val="de-DE"/>
        </w:rPr>
      </w:pPr>
    </w:p>
    <w:p w:rsidR="005D0F17" w:rsidRDefault="005D0F17" w:rsidP="000A0B6F">
      <w:pPr>
        <w:spacing w:line="200" w:lineRule="exact"/>
        <w:jc w:val="both"/>
        <w:rPr>
          <w:lang w:val="de-DE"/>
        </w:rPr>
      </w:pPr>
    </w:p>
    <w:p w:rsidR="005D0F17" w:rsidRDefault="005D0F17" w:rsidP="000A0B6F">
      <w:pPr>
        <w:spacing w:line="200" w:lineRule="exact"/>
        <w:jc w:val="both"/>
        <w:rPr>
          <w:lang w:val="de-DE"/>
        </w:rPr>
      </w:pPr>
    </w:p>
    <w:p w:rsidR="005D0F17" w:rsidRDefault="005D0F17" w:rsidP="000A0B6F">
      <w:pPr>
        <w:spacing w:line="200" w:lineRule="exact"/>
        <w:jc w:val="both"/>
        <w:rPr>
          <w:lang w:val="de-DE"/>
        </w:rPr>
      </w:pPr>
    </w:p>
    <w:p w:rsidR="005D0F17" w:rsidRDefault="005D0F17" w:rsidP="000A0B6F">
      <w:pPr>
        <w:spacing w:line="200" w:lineRule="exact"/>
        <w:jc w:val="both"/>
        <w:rPr>
          <w:lang w:val="de-DE"/>
        </w:rPr>
      </w:pPr>
    </w:p>
    <w:p w:rsidR="002C7EA1" w:rsidRDefault="00232894" w:rsidP="005D0F17">
      <w:pPr>
        <w:spacing w:line="160" w:lineRule="exact"/>
        <w:ind w:right="-26"/>
      </w:pPr>
      <w:r>
        <w:rPr>
          <w:rFonts w:ascii="Verdana" w:eastAsia="Verdana" w:hAnsi="Verdana" w:cs="Verdana"/>
          <w:i/>
          <w:sz w:val="14"/>
          <w:szCs w:val="14"/>
        </w:rPr>
        <w:t>The implementation</w:t>
      </w:r>
      <w:r>
        <w:rPr>
          <w:rFonts w:ascii="Verdana" w:eastAsia="Verdana" w:hAnsi="Verdana" w:cs="Verdana"/>
          <w:i/>
          <w:spacing w:val="-1"/>
          <w:sz w:val="14"/>
          <w:szCs w:val="14"/>
        </w:rPr>
        <w:t xml:space="preserve"> </w:t>
      </w:r>
      <w:r>
        <w:rPr>
          <w:rFonts w:ascii="Verdana" w:eastAsia="Verdana" w:hAnsi="Verdana" w:cs="Verdana"/>
          <w:i/>
          <w:sz w:val="14"/>
          <w:szCs w:val="14"/>
        </w:rPr>
        <w:t>of this project</w:t>
      </w:r>
      <w:r>
        <w:rPr>
          <w:rFonts w:ascii="Verdana" w:eastAsia="Verdana" w:hAnsi="Verdana" w:cs="Verdana"/>
          <w:i/>
          <w:spacing w:val="-1"/>
          <w:sz w:val="14"/>
          <w:szCs w:val="14"/>
        </w:rPr>
        <w:t xml:space="preserve"> </w:t>
      </w:r>
      <w:r>
        <w:rPr>
          <w:rFonts w:ascii="Verdana" w:eastAsia="Verdana" w:hAnsi="Verdana" w:cs="Verdana"/>
          <w:i/>
          <w:sz w:val="14"/>
          <w:szCs w:val="14"/>
        </w:rPr>
        <w:t>is managed by EC DG DEVCO</w:t>
      </w: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232894">
      <w:pPr>
        <w:spacing w:before="76"/>
        <w:ind w:left="-270" w:right="68"/>
        <w:jc w:val="both"/>
      </w:pPr>
    </w:p>
    <w:p w:rsidR="00494E8F" w:rsidRDefault="00494E8F" w:rsidP="005D0F17">
      <w:pPr>
        <w:spacing w:before="76"/>
        <w:ind w:right="68"/>
        <w:jc w:val="both"/>
      </w:pPr>
    </w:p>
    <w:p w:rsidR="005D0F17" w:rsidRDefault="005D0F17" w:rsidP="005D0F17">
      <w:pPr>
        <w:spacing w:before="76"/>
        <w:ind w:right="68"/>
        <w:jc w:val="both"/>
        <w:rPr>
          <w:rFonts w:ascii="Verdana" w:eastAsia="Arial" w:hAnsi="Verdana" w:cs="Arial"/>
          <w:b/>
          <w:color w:val="0000FF"/>
          <w:sz w:val="18"/>
          <w:szCs w:val="18"/>
        </w:rPr>
      </w:pPr>
    </w:p>
    <w:p w:rsidR="005D0F17" w:rsidRDefault="005D0F17" w:rsidP="005D0F17">
      <w:pPr>
        <w:spacing w:before="76"/>
        <w:ind w:right="68"/>
        <w:jc w:val="both"/>
        <w:rPr>
          <w:rFonts w:ascii="Verdana" w:eastAsia="Arial" w:hAnsi="Verdana" w:cs="Arial"/>
          <w:b/>
          <w:color w:val="0000FF"/>
          <w:sz w:val="18"/>
          <w:szCs w:val="18"/>
        </w:rPr>
      </w:pPr>
    </w:p>
    <w:p w:rsidR="002C7EA1" w:rsidRPr="0061352A" w:rsidRDefault="00A26430" w:rsidP="005D0F17">
      <w:pPr>
        <w:spacing w:before="76"/>
        <w:ind w:right="68"/>
        <w:jc w:val="both"/>
        <w:rPr>
          <w:rFonts w:ascii="Verdana" w:eastAsia="Arial" w:hAnsi="Verdana" w:cs="Arial"/>
          <w:sz w:val="18"/>
          <w:szCs w:val="18"/>
        </w:rPr>
      </w:pPr>
      <w:r w:rsidRPr="0061352A">
        <w:rPr>
          <w:rFonts w:ascii="Verdana" w:eastAsia="Arial" w:hAnsi="Verdana" w:cs="Arial"/>
          <w:b/>
          <w:color w:val="0000FF"/>
          <w:sz w:val="18"/>
          <w:szCs w:val="18"/>
        </w:rPr>
        <w:t>PROJECT-6</w:t>
      </w:r>
      <w:r w:rsidR="009E7051" w:rsidRPr="0061352A">
        <w:rPr>
          <w:rFonts w:ascii="Verdana" w:eastAsia="Arial" w:hAnsi="Verdana" w:cs="Arial"/>
          <w:b/>
          <w:color w:val="0000FF"/>
          <w:sz w:val="18"/>
          <w:szCs w:val="18"/>
        </w:rPr>
        <w:t>5</w:t>
      </w:r>
      <w:r w:rsidRPr="0061352A">
        <w:rPr>
          <w:rFonts w:ascii="Verdana" w:eastAsia="Arial" w:hAnsi="Verdana" w:cs="Arial"/>
          <w:b/>
          <w:color w:val="0000FF"/>
          <w:sz w:val="18"/>
          <w:szCs w:val="18"/>
        </w:rPr>
        <w:t>:</w:t>
      </w:r>
      <w:r w:rsidR="00C821E2" w:rsidRPr="0061352A">
        <w:rPr>
          <w:rFonts w:ascii="Verdana" w:eastAsia="Arial" w:hAnsi="Verdana" w:cs="Arial"/>
          <w:b/>
          <w:color w:val="0000FF"/>
          <w:sz w:val="18"/>
          <w:szCs w:val="18"/>
        </w:rPr>
        <w:t xml:space="preserve"> Strengthening chemical and biological waste management in Central Asia countries for improved security and safety risk mitigation</w:t>
      </w:r>
    </w:p>
    <w:p w:rsidR="00AB4E9D" w:rsidRDefault="00AB4E9D" w:rsidP="00232894">
      <w:pPr>
        <w:spacing w:line="240" w:lineRule="exact"/>
        <w:ind w:left="-270"/>
        <w:jc w:val="both"/>
        <w:rPr>
          <w:rFonts w:ascii="Verdana" w:eastAsia="Verdana" w:hAnsi="Verdana" w:cs="Verdana"/>
          <w:b/>
          <w:color w:val="1818DA"/>
          <w:sz w:val="18"/>
          <w:szCs w:val="18"/>
        </w:rPr>
      </w:pPr>
    </w:p>
    <w:p w:rsidR="00907A8B" w:rsidRDefault="00907A8B" w:rsidP="00232894">
      <w:pPr>
        <w:spacing w:line="240" w:lineRule="exact"/>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Geographical scope</w:t>
      </w:r>
    </w:p>
    <w:p w:rsidR="00886319" w:rsidRPr="007B1A02" w:rsidRDefault="00886319" w:rsidP="00232894">
      <w:pPr>
        <w:spacing w:line="240" w:lineRule="exact"/>
        <w:ind w:left="-270"/>
        <w:jc w:val="both"/>
        <w:rPr>
          <w:rFonts w:ascii="Verdana" w:eastAsia="Verdana" w:hAnsi="Verdana" w:cs="Verdana"/>
          <w:b/>
          <w:color w:val="1818DA"/>
          <w:sz w:val="18"/>
          <w:szCs w:val="18"/>
        </w:rPr>
      </w:pPr>
    </w:p>
    <w:p w:rsidR="00907A8B" w:rsidRPr="00C46833" w:rsidRDefault="00C46833" w:rsidP="00232894">
      <w:pPr>
        <w:ind w:left="-270"/>
        <w:jc w:val="both"/>
        <w:rPr>
          <w:rFonts w:ascii="Verdana" w:eastAsia="Verdana" w:hAnsi="Verdana" w:cs="Verdana"/>
          <w:sz w:val="18"/>
          <w:szCs w:val="18"/>
        </w:rPr>
      </w:pPr>
      <w:r w:rsidRPr="00C46833">
        <w:rPr>
          <w:rFonts w:ascii="Verdana" w:eastAsia="Verdana" w:hAnsi="Verdana" w:cs="Verdana"/>
          <w:sz w:val="18"/>
          <w:szCs w:val="18"/>
        </w:rPr>
        <w:t>Selected C</w:t>
      </w:r>
      <w:r w:rsidR="00C821E2" w:rsidRPr="00C46833">
        <w:rPr>
          <w:rFonts w:ascii="Verdana" w:eastAsia="Verdana" w:hAnsi="Verdana" w:cs="Verdana"/>
          <w:sz w:val="18"/>
          <w:szCs w:val="18"/>
        </w:rPr>
        <w:t>entral Asian countries</w:t>
      </w:r>
      <w:r w:rsidRPr="00C46833">
        <w:rPr>
          <w:rFonts w:ascii="Verdana" w:eastAsia="Verdana" w:hAnsi="Verdana" w:cs="Verdana"/>
          <w:sz w:val="18"/>
          <w:szCs w:val="18"/>
        </w:rPr>
        <w:t xml:space="preserve"> in the framework of the CBRN Center of Excellence initiative</w:t>
      </w:r>
      <w:r w:rsidR="00C821E2" w:rsidRPr="00C46833">
        <w:rPr>
          <w:rFonts w:ascii="Verdana" w:eastAsia="Verdana" w:hAnsi="Verdana" w:cs="Verdana"/>
          <w:sz w:val="18"/>
          <w:szCs w:val="18"/>
        </w:rPr>
        <w:t>: Mongolia, Kyrg</w:t>
      </w:r>
      <w:r w:rsidR="0061352A" w:rsidRPr="00C46833">
        <w:rPr>
          <w:rFonts w:ascii="Verdana" w:eastAsia="Verdana" w:hAnsi="Verdana" w:cs="Verdana"/>
          <w:sz w:val="18"/>
          <w:szCs w:val="18"/>
        </w:rPr>
        <w:t>yzstan, Uzbekistan,</w:t>
      </w:r>
      <w:r w:rsidR="00B66834">
        <w:rPr>
          <w:rFonts w:ascii="Verdana" w:eastAsia="Verdana" w:hAnsi="Verdana" w:cs="Verdana"/>
          <w:sz w:val="18"/>
          <w:szCs w:val="18"/>
        </w:rPr>
        <w:t xml:space="preserve"> </w:t>
      </w:r>
      <w:r w:rsidR="00B66834" w:rsidRPr="00B66834">
        <w:rPr>
          <w:rFonts w:ascii="Verdana" w:eastAsia="Verdana" w:hAnsi="Verdana" w:cs="Verdana"/>
          <w:sz w:val="18"/>
          <w:szCs w:val="18"/>
        </w:rPr>
        <w:t>Tajikistan</w:t>
      </w:r>
      <w:r w:rsidR="0061352A" w:rsidRPr="00C46833">
        <w:rPr>
          <w:rFonts w:ascii="Verdana" w:eastAsia="Verdana" w:hAnsi="Verdana" w:cs="Verdana"/>
          <w:sz w:val="18"/>
          <w:szCs w:val="18"/>
        </w:rPr>
        <w:t xml:space="preserve"> Pakistan, Afghanistan</w:t>
      </w:r>
    </w:p>
    <w:p w:rsidR="00886319" w:rsidRDefault="00886319" w:rsidP="00232894">
      <w:pPr>
        <w:ind w:left="-270"/>
        <w:jc w:val="both"/>
        <w:rPr>
          <w:rFonts w:ascii="Verdana" w:eastAsia="Verdana" w:hAnsi="Verdana" w:cs="Verdana"/>
          <w:b/>
          <w:i/>
          <w:color w:val="205868"/>
          <w:sz w:val="16"/>
          <w:szCs w:val="18"/>
        </w:rPr>
      </w:pPr>
    </w:p>
    <w:p w:rsidR="00886319" w:rsidRDefault="00886319" w:rsidP="00232894">
      <w:pPr>
        <w:ind w:left="-270"/>
        <w:jc w:val="both"/>
        <w:rPr>
          <w:rFonts w:ascii="Verdana" w:eastAsia="Verdana" w:hAnsi="Verdana" w:cs="Verdana"/>
          <w:b/>
          <w:color w:val="1818DA"/>
          <w:sz w:val="18"/>
          <w:szCs w:val="18"/>
        </w:rPr>
      </w:pPr>
      <w:r w:rsidRPr="00886319">
        <w:rPr>
          <w:rFonts w:ascii="Verdana" w:eastAsia="Verdana" w:hAnsi="Verdana" w:cs="Verdana"/>
          <w:b/>
          <w:color w:val="1818DA"/>
          <w:sz w:val="18"/>
          <w:szCs w:val="18"/>
        </w:rPr>
        <w:t>Project 65 in brief</w:t>
      </w:r>
      <w:r w:rsidR="000A1F3E">
        <w:rPr>
          <w:rFonts w:ascii="Verdana" w:eastAsia="Verdana" w:hAnsi="Verdana" w:cs="Verdana"/>
          <w:b/>
          <w:color w:val="1818DA"/>
          <w:sz w:val="18"/>
          <w:szCs w:val="18"/>
        </w:rPr>
        <w:t xml:space="preserve"> </w:t>
      </w:r>
    </w:p>
    <w:p w:rsidR="00886319" w:rsidRDefault="00886319" w:rsidP="00232894">
      <w:pPr>
        <w:ind w:left="-270"/>
        <w:jc w:val="both"/>
        <w:rPr>
          <w:rFonts w:ascii="Verdana" w:eastAsia="Verdana" w:hAnsi="Verdana" w:cs="Verdana"/>
          <w:b/>
          <w:color w:val="1818DA"/>
          <w:sz w:val="18"/>
          <w:szCs w:val="18"/>
        </w:rPr>
      </w:pPr>
    </w:p>
    <w:p w:rsidR="00886319" w:rsidRPr="00C46833" w:rsidRDefault="00886319" w:rsidP="00232894">
      <w:pPr>
        <w:ind w:left="-270"/>
        <w:jc w:val="both"/>
        <w:rPr>
          <w:rFonts w:ascii="Verdana" w:eastAsia="Verdana" w:hAnsi="Verdana" w:cs="Verdana"/>
          <w:sz w:val="18"/>
          <w:szCs w:val="18"/>
        </w:rPr>
      </w:pPr>
      <w:r w:rsidRPr="00C46833">
        <w:rPr>
          <w:rFonts w:ascii="Verdana" w:eastAsia="Verdana" w:hAnsi="Verdana" w:cs="Verdana"/>
          <w:sz w:val="18"/>
          <w:szCs w:val="18"/>
        </w:rPr>
        <w:t xml:space="preserve">Three-year project started in January 2018 </w:t>
      </w:r>
    </w:p>
    <w:p w:rsidR="00886319" w:rsidRPr="00C46833" w:rsidRDefault="00886319" w:rsidP="00232894">
      <w:pPr>
        <w:ind w:left="-270"/>
        <w:jc w:val="both"/>
        <w:rPr>
          <w:rFonts w:ascii="Verdana" w:eastAsia="Verdana" w:hAnsi="Verdana" w:cs="Verdana"/>
          <w:sz w:val="18"/>
          <w:szCs w:val="18"/>
        </w:rPr>
      </w:pPr>
    </w:p>
    <w:p w:rsidR="00886319" w:rsidRPr="00C46833" w:rsidRDefault="00886319" w:rsidP="00232894">
      <w:pPr>
        <w:ind w:left="-270"/>
        <w:jc w:val="both"/>
        <w:rPr>
          <w:rFonts w:ascii="Verdana" w:eastAsia="Verdana" w:hAnsi="Verdana" w:cs="Verdana"/>
          <w:sz w:val="18"/>
          <w:szCs w:val="18"/>
        </w:rPr>
      </w:pPr>
      <w:r w:rsidRPr="00C46833">
        <w:rPr>
          <w:rFonts w:ascii="Verdana" w:eastAsia="Verdana" w:hAnsi="Verdana" w:cs="Verdana"/>
          <w:sz w:val="18"/>
          <w:szCs w:val="18"/>
        </w:rPr>
        <w:t xml:space="preserve">• Launching event in Dushanbe in March 2018 </w:t>
      </w:r>
    </w:p>
    <w:p w:rsidR="00F61C83" w:rsidRPr="00F61C83" w:rsidRDefault="00886319" w:rsidP="00F61C83">
      <w:pPr>
        <w:ind w:left="-270"/>
        <w:jc w:val="both"/>
        <w:rPr>
          <w:rFonts w:ascii="Verdana" w:eastAsia="Verdana" w:hAnsi="Verdana" w:cs="Verdana"/>
          <w:sz w:val="18"/>
          <w:szCs w:val="18"/>
        </w:rPr>
      </w:pPr>
      <w:r w:rsidRPr="00C46833">
        <w:rPr>
          <w:rFonts w:ascii="Verdana" w:eastAsia="Verdana" w:hAnsi="Verdana" w:cs="Verdana"/>
          <w:sz w:val="18"/>
          <w:szCs w:val="18"/>
        </w:rPr>
        <w:t xml:space="preserve">• 8 Work Packages addressed to </w:t>
      </w:r>
      <w:r w:rsidR="00F61C83" w:rsidRPr="00F61C83">
        <w:rPr>
          <w:rFonts w:ascii="Verdana" w:eastAsia="Verdana" w:hAnsi="Verdana" w:cs="Verdana"/>
          <w:sz w:val="18"/>
          <w:szCs w:val="18"/>
        </w:rPr>
        <w:t>Mongolia, Kyrgyzstan, Uzbekistan, Tajikistan Pakistan, Afghanistan</w:t>
      </w:r>
    </w:p>
    <w:p w:rsidR="00886319" w:rsidRPr="00C46833" w:rsidRDefault="00886319" w:rsidP="00232894">
      <w:pPr>
        <w:ind w:left="-270"/>
        <w:jc w:val="both"/>
        <w:rPr>
          <w:rFonts w:ascii="Verdana" w:eastAsia="Verdana" w:hAnsi="Verdana" w:cs="Verdana"/>
          <w:sz w:val="18"/>
          <w:szCs w:val="18"/>
        </w:rPr>
      </w:pPr>
      <w:r w:rsidRPr="00C46833">
        <w:rPr>
          <w:rFonts w:ascii="Verdana" w:eastAsia="Verdana" w:hAnsi="Verdana" w:cs="Verdana"/>
          <w:sz w:val="18"/>
          <w:szCs w:val="18"/>
        </w:rPr>
        <w:t xml:space="preserve">• Provision of awareness rising activities on chemical and biological waste management </w:t>
      </w:r>
    </w:p>
    <w:p w:rsidR="00886319" w:rsidRPr="00C46833" w:rsidRDefault="00886319" w:rsidP="00232894">
      <w:pPr>
        <w:ind w:left="-270"/>
        <w:jc w:val="both"/>
        <w:rPr>
          <w:rFonts w:ascii="Verdana" w:eastAsia="Verdana" w:hAnsi="Verdana" w:cs="Verdana"/>
          <w:sz w:val="18"/>
          <w:szCs w:val="18"/>
        </w:rPr>
      </w:pPr>
      <w:r w:rsidRPr="00C46833">
        <w:rPr>
          <w:rFonts w:ascii="Verdana" w:eastAsia="Verdana" w:hAnsi="Verdana" w:cs="Verdana"/>
          <w:sz w:val="18"/>
          <w:szCs w:val="18"/>
        </w:rPr>
        <w:t xml:space="preserve">• Implementation of a sustainable training system for lifelong learning </w:t>
      </w:r>
    </w:p>
    <w:p w:rsidR="00886319" w:rsidRPr="00C46833" w:rsidRDefault="00886319" w:rsidP="00232894">
      <w:pPr>
        <w:ind w:left="-270"/>
        <w:jc w:val="both"/>
        <w:rPr>
          <w:rFonts w:ascii="Verdana" w:eastAsia="Verdana" w:hAnsi="Verdana" w:cs="Verdana"/>
          <w:sz w:val="18"/>
          <w:szCs w:val="18"/>
        </w:rPr>
      </w:pPr>
      <w:r w:rsidRPr="00C46833">
        <w:rPr>
          <w:rFonts w:ascii="Verdana" w:eastAsia="Verdana" w:hAnsi="Verdana" w:cs="Verdana"/>
          <w:sz w:val="18"/>
          <w:szCs w:val="18"/>
        </w:rPr>
        <w:t xml:space="preserve">• Feasibility studies for deploying a possible remediation/ management of problematic sites </w:t>
      </w:r>
    </w:p>
    <w:p w:rsidR="00886319" w:rsidRPr="00C46833" w:rsidRDefault="00886319" w:rsidP="00232894">
      <w:pPr>
        <w:ind w:left="-270"/>
        <w:jc w:val="both"/>
        <w:rPr>
          <w:rFonts w:ascii="Verdana" w:eastAsia="Verdana" w:hAnsi="Verdana" w:cs="Verdana"/>
          <w:sz w:val="18"/>
          <w:szCs w:val="18"/>
        </w:rPr>
      </w:pPr>
      <w:r w:rsidRPr="00C46833">
        <w:rPr>
          <w:rFonts w:ascii="Verdana" w:eastAsia="Verdana" w:hAnsi="Verdana" w:cs="Verdana"/>
          <w:sz w:val="18"/>
          <w:szCs w:val="18"/>
        </w:rPr>
        <w:t>• Establishment of a regional technical consultation group</w:t>
      </w:r>
    </w:p>
    <w:p w:rsidR="00886319" w:rsidRPr="00886319" w:rsidRDefault="00886319" w:rsidP="00232894">
      <w:pPr>
        <w:ind w:left="-270"/>
        <w:jc w:val="both"/>
        <w:rPr>
          <w:rFonts w:ascii="Verdana" w:eastAsia="Verdana" w:hAnsi="Verdana" w:cs="Verdana"/>
          <w:sz w:val="16"/>
          <w:szCs w:val="16"/>
        </w:rPr>
      </w:pPr>
    </w:p>
    <w:p w:rsidR="000A0B6F" w:rsidRDefault="0061352A" w:rsidP="00232894">
      <w:pPr>
        <w:spacing w:line="240" w:lineRule="exact"/>
        <w:ind w:left="-270"/>
        <w:jc w:val="both"/>
        <w:rPr>
          <w:rFonts w:ascii="Verdana" w:eastAsia="Verdana" w:hAnsi="Verdana" w:cs="Verdana"/>
          <w:b/>
          <w:color w:val="1818DA"/>
          <w:sz w:val="18"/>
          <w:szCs w:val="18"/>
        </w:rPr>
      </w:pPr>
      <w:r>
        <w:rPr>
          <w:rFonts w:ascii="Verdana" w:eastAsia="Verdana" w:hAnsi="Verdana" w:cs="Verdana"/>
          <w:b/>
          <w:color w:val="1818DA"/>
          <w:sz w:val="18"/>
          <w:szCs w:val="18"/>
        </w:rPr>
        <w:t>Project Abstract</w:t>
      </w:r>
    </w:p>
    <w:p w:rsidR="00886319" w:rsidRDefault="00886319" w:rsidP="00232894">
      <w:pPr>
        <w:spacing w:line="240" w:lineRule="exact"/>
        <w:ind w:left="-270"/>
        <w:jc w:val="both"/>
        <w:rPr>
          <w:rFonts w:ascii="Verdana" w:eastAsia="Verdana" w:hAnsi="Verdana" w:cs="Verdana"/>
          <w:b/>
          <w:color w:val="1818DA"/>
          <w:sz w:val="18"/>
          <w:szCs w:val="18"/>
        </w:rPr>
      </w:pPr>
    </w:p>
    <w:p w:rsidR="0061352A" w:rsidRPr="00C46833" w:rsidRDefault="0061352A" w:rsidP="0061352A">
      <w:pPr>
        <w:spacing w:line="240" w:lineRule="exact"/>
        <w:ind w:left="-270"/>
        <w:jc w:val="both"/>
        <w:rPr>
          <w:rFonts w:ascii="Verdana" w:eastAsia="Verdana" w:hAnsi="Verdana" w:cs="Verdana"/>
          <w:sz w:val="18"/>
          <w:szCs w:val="18"/>
        </w:rPr>
      </w:pPr>
      <w:r w:rsidRPr="00C46833">
        <w:rPr>
          <w:rFonts w:ascii="Verdana" w:eastAsia="Verdana" w:hAnsi="Verdana" w:cs="Verdana"/>
          <w:sz w:val="18"/>
          <w:szCs w:val="18"/>
        </w:rPr>
        <w:t>The EU CBRN CoE Project 65 aims to strengthen existing chemical and biological waste management capabilities to ensure safe and secure collection, transportation, separation, processing, storage, disposal and inventory of hazardous CB waste originated by local industry (CB waste producers and CB waste management facilities), trade, agriculture, health care and past practices (dumping sites, historical industrial sites, former military bases etc.), as well as a consequence of emergency.</w:t>
      </w:r>
    </w:p>
    <w:p w:rsidR="0061352A" w:rsidRPr="00C46833" w:rsidRDefault="0061352A" w:rsidP="0061352A">
      <w:pPr>
        <w:spacing w:line="240" w:lineRule="exact"/>
        <w:ind w:left="-270"/>
        <w:jc w:val="both"/>
        <w:rPr>
          <w:rFonts w:ascii="Verdana" w:eastAsia="Verdana" w:hAnsi="Verdana" w:cs="Verdana"/>
          <w:sz w:val="18"/>
          <w:szCs w:val="18"/>
        </w:rPr>
      </w:pPr>
      <w:r w:rsidRPr="00C46833">
        <w:rPr>
          <w:rFonts w:ascii="Verdana" w:eastAsia="Verdana" w:hAnsi="Verdana" w:cs="Verdana"/>
          <w:sz w:val="18"/>
          <w:szCs w:val="18"/>
        </w:rPr>
        <w:t xml:space="preserve">CABICHEM is funded by the European Union through its Instrument contributing to Stability and Peace and implemented to benefit the partner countries of the region of Central Asia, namely Afghanistan, the Kyrgyz Republic, Mongolia, Pakistan, and Uzbekistan. </w:t>
      </w:r>
    </w:p>
    <w:p w:rsidR="0061352A" w:rsidRPr="00C46833" w:rsidRDefault="0061352A" w:rsidP="0061352A">
      <w:pPr>
        <w:spacing w:line="240" w:lineRule="exact"/>
        <w:ind w:left="-270"/>
        <w:jc w:val="both"/>
        <w:rPr>
          <w:rFonts w:ascii="Verdana" w:eastAsia="Verdana" w:hAnsi="Verdana" w:cs="Verdana"/>
          <w:sz w:val="18"/>
          <w:szCs w:val="18"/>
          <w:lang w:val="en-GB"/>
        </w:rPr>
      </w:pPr>
      <w:r w:rsidRPr="00C46833">
        <w:rPr>
          <w:rFonts w:ascii="Verdana" w:eastAsia="Verdana" w:hAnsi="Verdana" w:cs="Verdana"/>
          <w:sz w:val="18"/>
          <w:szCs w:val="18"/>
          <w:lang w:val="en-GB"/>
        </w:rPr>
        <w:t>Project 65 seeks to support national and regional bodies involved in the waste management main issues as well as to assist countries in reviewing and evaluating their</w:t>
      </w:r>
      <w:r w:rsidR="00C46833">
        <w:rPr>
          <w:rFonts w:ascii="Verdana" w:eastAsia="Verdana" w:hAnsi="Verdana" w:cs="Verdana"/>
          <w:sz w:val="18"/>
          <w:szCs w:val="18"/>
          <w:lang w:val="en-GB"/>
        </w:rPr>
        <w:t xml:space="preserve"> </w:t>
      </w:r>
      <w:r w:rsidRPr="00C46833">
        <w:rPr>
          <w:rFonts w:ascii="Verdana" w:eastAsia="Verdana" w:hAnsi="Verdana" w:cs="Verdana"/>
          <w:sz w:val="18"/>
          <w:szCs w:val="18"/>
          <w:lang w:val="en-GB"/>
        </w:rPr>
        <w:t>legislative provisions on the matter. The project aims further to raise awareness of the issues associated with chemical and biological waste management as well as to provide</w:t>
      </w:r>
      <w:r w:rsidR="00C46833">
        <w:rPr>
          <w:rFonts w:ascii="Verdana" w:eastAsia="Verdana" w:hAnsi="Verdana" w:cs="Verdana"/>
          <w:sz w:val="18"/>
          <w:szCs w:val="18"/>
          <w:lang w:val="en-GB"/>
        </w:rPr>
        <w:t xml:space="preserve"> </w:t>
      </w:r>
      <w:r w:rsidRPr="00C46833">
        <w:rPr>
          <w:rFonts w:ascii="Verdana" w:eastAsia="Verdana" w:hAnsi="Verdana" w:cs="Verdana"/>
          <w:sz w:val="18"/>
          <w:szCs w:val="18"/>
          <w:lang w:val="en-GB"/>
        </w:rPr>
        <w:t>training activities, including the train-the-trainer approach also based on a tailored e-learning instrument.</w:t>
      </w:r>
    </w:p>
    <w:p w:rsidR="0061352A" w:rsidRPr="00C46833" w:rsidRDefault="0061352A" w:rsidP="0061352A">
      <w:pPr>
        <w:spacing w:line="240" w:lineRule="exact"/>
        <w:ind w:left="-270"/>
        <w:jc w:val="both"/>
        <w:rPr>
          <w:rFonts w:ascii="Verdana" w:eastAsia="Verdana" w:hAnsi="Verdana" w:cs="Verdana"/>
          <w:sz w:val="18"/>
          <w:szCs w:val="18"/>
          <w:lang w:val="en-GB"/>
        </w:rPr>
      </w:pPr>
      <w:r w:rsidRPr="00C46833">
        <w:rPr>
          <w:rFonts w:ascii="Verdana" w:eastAsia="Verdana" w:hAnsi="Verdana" w:cs="Verdana"/>
          <w:sz w:val="18"/>
          <w:szCs w:val="18"/>
          <w:lang w:val="en-GB"/>
        </w:rPr>
        <w:t>The project is coordinated by Military Institute of Chemistry and Radiometry – MICHR</w:t>
      </w:r>
      <w:r w:rsidR="00C46833">
        <w:rPr>
          <w:rFonts w:ascii="Verdana" w:eastAsia="Verdana" w:hAnsi="Verdana" w:cs="Verdana"/>
          <w:sz w:val="18"/>
          <w:szCs w:val="18"/>
          <w:lang w:val="en-GB"/>
        </w:rPr>
        <w:t xml:space="preserve"> </w:t>
      </w:r>
      <w:r w:rsidRPr="00C46833">
        <w:rPr>
          <w:rFonts w:ascii="Verdana" w:eastAsia="Verdana" w:hAnsi="Verdana" w:cs="Verdana"/>
          <w:sz w:val="18"/>
          <w:szCs w:val="18"/>
          <w:lang w:val="en-GB"/>
        </w:rPr>
        <w:t>from Poland, and will be implemented by Fondazione FORMIT, the Istituto di Scienze e Tecnologie Molecolari – ISTM-CNR from Italy, the Military Institute of Hygiene &amp; Epidemiology </w:t>
      </w:r>
      <w:r w:rsidRPr="00C46833">
        <w:rPr>
          <w:rFonts w:ascii="Verdana" w:eastAsia="Verdana" w:hAnsi="Verdana" w:cs="Verdana"/>
          <w:b/>
          <w:bCs/>
          <w:sz w:val="18"/>
          <w:szCs w:val="18"/>
          <w:lang w:val="en-GB"/>
        </w:rPr>
        <w:t>–</w:t>
      </w:r>
      <w:r w:rsidRPr="00C46833">
        <w:rPr>
          <w:rFonts w:ascii="Verdana" w:eastAsia="Verdana" w:hAnsi="Verdana" w:cs="Verdana"/>
          <w:sz w:val="18"/>
          <w:szCs w:val="18"/>
          <w:lang w:val="en-GB"/>
        </w:rPr>
        <w:t> MIHE from Poland, the Fondazione Alessandro Volta – FAV from Italy. Local senior experts with experience in CBRN domain will be supporting the activities in the partner countries.</w:t>
      </w:r>
    </w:p>
    <w:p w:rsidR="00886319" w:rsidRDefault="00886319" w:rsidP="0061352A">
      <w:pPr>
        <w:spacing w:line="240" w:lineRule="exact"/>
        <w:ind w:left="-270"/>
        <w:jc w:val="both"/>
        <w:rPr>
          <w:rFonts w:ascii="Verdana" w:eastAsia="Verdana" w:hAnsi="Verdana" w:cs="Verdana"/>
          <w:sz w:val="16"/>
          <w:szCs w:val="16"/>
          <w:lang w:val="en-GB"/>
        </w:rPr>
      </w:pPr>
    </w:p>
    <w:p w:rsidR="000A0B6F" w:rsidRDefault="001C326C" w:rsidP="0061352A">
      <w:pPr>
        <w:spacing w:line="240" w:lineRule="exact"/>
        <w:ind w:left="-270"/>
        <w:jc w:val="both"/>
        <w:rPr>
          <w:rFonts w:ascii="Verdana" w:eastAsia="Verdana" w:hAnsi="Verdana" w:cs="Verdana"/>
          <w:b/>
          <w:color w:val="1818DA"/>
          <w:sz w:val="18"/>
          <w:szCs w:val="18"/>
        </w:rPr>
      </w:pPr>
      <w:r>
        <w:rPr>
          <w:rFonts w:ascii="Verdana" w:eastAsia="Verdana" w:hAnsi="Verdana" w:cs="Verdana"/>
          <w:b/>
          <w:color w:val="1818DA"/>
          <w:sz w:val="18"/>
          <w:szCs w:val="18"/>
        </w:rPr>
        <w:t>Project Structure</w:t>
      </w:r>
    </w:p>
    <w:p w:rsidR="00886319" w:rsidRPr="0061352A" w:rsidRDefault="00886319" w:rsidP="0061352A">
      <w:pPr>
        <w:spacing w:line="240" w:lineRule="exact"/>
        <w:ind w:left="-270"/>
        <w:jc w:val="both"/>
        <w:rPr>
          <w:rFonts w:ascii="Verdana" w:eastAsia="Verdana" w:hAnsi="Verdana" w:cs="Verdana"/>
          <w:sz w:val="16"/>
          <w:szCs w:val="16"/>
          <w:lang w:val="en-GB"/>
        </w:rPr>
      </w:pPr>
    </w:p>
    <w:p w:rsidR="00907A8B" w:rsidRPr="00886319" w:rsidRDefault="00886319" w:rsidP="00886319">
      <w:pPr>
        <w:pStyle w:val="ListParagraph"/>
        <w:numPr>
          <w:ilvl w:val="0"/>
          <w:numId w:val="3"/>
        </w:numPr>
        <w:spacing w:before="2"/>
        <w:jc w:val="both"/>
        <w:rPr>
          <w:rFonts w:ascii="Verdana" w:eastAsia="Verdana" w:hAnsi="Verdana" w:cs="Verdana"/>
          <w:sz w:val="18"/>
          <w:szCs w:val="16"/>
          <w:lang w:val="en-GB"/>
        </w:rPr>
      </w:pPr>
      <w:r w:rsidRPr="00886319">
        <w:rPr>
          <w:rFonts w:ascii="Verdana" w:eastAsia="Verdana" w:hAnsi="Verdana" w:cs="Verdana"/>
          <w:b/>
          <w:sz w:val="18"/>
          <w:szCs w:val="16"/>
          <w:lang w:val="en-GB"/>
        </w:rPr>
        <w:t>WP1</w:t>
      </w:r>
      <w:r w:rsidRPr="00886319">
        <w:rPr>
          <w:rFonts w:ascii="Verdana" w:eastAsia="Verdana" w:hAnsi="Verdana" w:cs="Verdana"/>
          <w:sz w:val="18"/>
          <w:szCs w:val="16"/>
          <w:lang w:val="en-GB"/>
        </w:rPr>
        <w:t xml:space="preserve"> – Legislative, regulatory and procedural framework, including the waste management manual</w:t>
      </w:r>
    </w:p>
    <w:p w:rsidR="00886319" w:rsidRPr="00886319" w:rsidRDefault="00886319" w:rsidP="00886319">
      <w:pPr>
        <w:pStyle w:val="ListParagraph"/>
        <w:numPr>
          <w:ilvl w:val="0"/>
          <w:numId w:val="3"/>
        </w:numPr>
        <w:spacing w:before="2"/>
        <w:jc w:val="both"/>
        <w:rPr>
          <w:rFonts w:ascii="Verdana" w:eastAsia="Verdana" w:hAnsi="Verdana" w:cs="Verdana"/>
          <w:sz w:val="18"/>
          <w:szCs w:val="16"/>
          <w:lang w:val="en-GB"/>
        </w:rPr>
      </w:pPr>
      <w:r w:rsidRPr="00886319">
        <w:rPr>
          <w:rFonts w:ascii="Verdana" w:eastAsia="Verdana" w:hAnsi="Verdana" w:cs="Verdana"/>
          <w:b/>
          <w:sz w:val="18"/>
          <w:szCs w:val="16"/>
          <w:lang w:val="en-GB"/>
        </w:rPr>
        <w:t>WP2</w:t>
      </w:r>
      <w:r w:rsidRPr="00886319">
        <w:rPr>
          <w:rFonts w:ascii="Verdana" w:eastAsia="Verdana" w:hAnsi="Verdana" w:cs="Verdana"/>
          <w:sz w:val="18"/>
          <w:szCs w:val="16"/>
          <w:lang w:val="en-GB"/>
        </w:rPr>
        <w:t xml:space="preserve"> – Waste management bodies</w:t>
      </w:r>
    </w:p>
    <w:p w:rsidR="00886319" w:rsidRPr="00886319" w:rsidRDefault="00886319" w:rsidP="00886319">
      <w:pPr>
        <w:pStyle w:val="ListParagraph"/>
        <w:numPr>
          <w:ilvl w:val="0"/>
          <w:numId w:val="3"/>
        </w:numPr>
        <w:spacing w:before="2"/>
        <w:jc w:val="both"/>
        <w:rPr>
          <w:rFonts w:ascii="Verdana" w:eastAsia="Verdana" w:hAnsi="Verdana" w:cs="Verdana"/>
          <w:sz w:val="18"/>
          <w:szCs w:val="16"/>
          <w:lang w:val="en-GB"/>
        </w:rPr>
      </w:pPr>
      <w:r w:rsidRPr="00886319">
        <w:rPr>
          <w:rFonts w:ascii="Verdana" w:eastAsia="Verdana" w:hAnsi="Verdana" w:cs="Verdana"/>
          <w:b/>
          <w:sz w:val="18"/>
          <w:szCs w:val="16"/>
          <w:lang w:val="en-GB"/>
        </w:rPr>
        <w:t xml:space="preserve">WP3 </w:t>
      </w:r>
      <w:r w:rsidRPr="00886319">
        <w:rPr>
          <w:rFonts w:ascii="Verdana" w:eastAsia="Verdana" w:hAnsi="Verdana" w:cs="Verdana"/>
          <w:sz w:val="18"/>
          <w:szCs w:val="16"/>
          <w:lang w:val="en-GB"/>
        </w:rPr>
        <w:t>– Defining TORs for Equipping sites/facilities/labs</w:t>
      </w:r>
    </w:p>
    <w:p w:rsidR="00886319" w:rsidRPr="00886319" w:rsidRDefault="00886319" w:rsidP="00886319">
      <w:pPr>
        <w:pStyle w:val="ListParagraph"/>
        <w:numPr>
          <w:ilvl w:val="0"/>
          <w:numId w:val="3"/>
        </w:numPr>
        <w:spacing w:before="2"/>
        <w:jc w:val="both"/>
        <w:rPr>
          <w:rFonts w:ascii="Verdana" w:eastAsia="Verdana" w:hAnsi="Verdana" w:cs="Verdana"/>
          <w:sz w:val="18"/>
          <w:szCs w:val="16"/>
          <w:lang w:val="en-GB"/>
        </w:rPr>
      </w:pPr>
      <w:r w:rsidRPr="00886319">
        <w:rPr>
          <w:rFonts w:ascii="Verdana" w:eastAsia="Verdana" w:hAnsi="Verdana" w:cs="Verdana"/>
          <w:b/>
          <w:sz w:val="18"/>
          <w:szCs w:val="16"/>
          <w:lang w:val="en-GB"/>
        </w:rPr>
        <w:t>WP4</w:t>
      </w:r>
      <w:r w:rsidRPr="00886319">
        <w:rPr>
          <w:rFonts w:ascii="Verdana" w:eastAsia="Verdana" w:hAnsi="Verdana" w:cs="Verdana"/>
          <w:sz w:val="18"/>
          <w:szCs w:val="16"/>
          <w:lang w:val="en-GB"/>
        </w:rPr>
        <w:t xml:space="preserve"> – Awareness raising and training in sites/facilities/labs</w:t>
      </w:r>
    </w:p>
    <w:p w:rsidR="00886319" w:rsidRPr="00886319" w:rsidRDefault="00886319" w:rsidP="00886319">
      <w:pPr>
        <w:pStyle w:val="ListParagraph"/>
        <w:numPr>
          <w:ilvl w:val="0"/>
          <w:numId w:val="3"/>
        </w:numPr>
        <w:spacing w:before="2"/>
        <w:jc w:val="both"/>
        <w:rPr>
          <w:rFonts w:ascii="Verdana" w:eastAsia="Verdana" w:hAnsi="Verdana" w:cs="Verdana"/>
          <w:sz w:val="18"/>
          <w:szCs w:val="16"/>
          <w:lang w:val="en-GB"/>
        </w:rPr>
      </w:pPr>
      <w:r w:rsidRPr="00886319">
        <w:rPr>
          <w:rFonts w:ascii="Verdana" w:eastAsia="Verdana" w:hAnsi="Verdana" w:cs="Verdana"/>
          <w:b/>
          <w:sz w:val="18"/>
          <w:szCs w:val="16"/>
          <w:lang w:val="en-GB"/>
        </w:rPr>
        <w:t>WP5</w:t>
      </w:r>
      <w:r w:rsidRPr="00886319">
        <w:rPr>
          <w:rFonts w:ascii="Verdana" w:eastAsia="Verdana" w:hAnsi="Verdana" w:cs="Verdana"/>
          <w:sz w:val="18"/>
          <w:szCs w:val="16"/>
          <w:lang w:val="en-GB"/>
        </w:rPr>
        <w:t xml:space="preserve"> – </w:t>
      </w:r>
      <w:r w:rsidR="000A1F3E" w:rsidRPr="00886319">
        <w:rPr>
          <w:rFonts w:ascii="Verdana" w:eastAsia="Verdana" w:hAnsi="Verdana" w:cs="Verdana"/>
          <w:sz w:val="18"/>
          <w:szCs w:val="16"/>
          <w:lang w:val="en-GB"/>
        </w:rPr>
        <w:t>Non-site</w:t>
      </w:r>
      <w:r w:rsidRPr="00886319">
        <w:rPr>
          <w:rFonts w:ascii="Verdana" w:eastAsia="Verdana" w:hAnsi="Verdana" w:cs="Verdana"/>
          <w:sz w:val="18"/>
          <w:szCs w:val="16"/>
          <w:lang w:val="en-GB"/>
        </w:rPr>
        <w:t>/lab/facility hazardous waste</w:t>
      </w:r>
    </w:p>
    <w:p w:rsidR="00886319" w:rsidRPr="00886319" w:rsidRDefault="00886319" w:rsidP="00886319">
      <w:pPr>
        <w:pStyle w:val="ListParagraph"/>
        <w:numPr>
          <w:ilvl w:val="0"/>
          <w:numId w:val="3"/>
        </w:numPr>
        <w:spacing w:before="2"/>
        <w:jc w:val="both"/>
        <w:rPr>
          <w:rFonts w:ascii="Verdana" w:eastAsia="Verdana" w:hAnsi="Verdana" w:cs="Verdana"/>
          <w:sz w:val="18"/>
          <w:szCs w:val="16"/>
          <w:lang w:val="en-GB"/>
        </w:rPr>
      </w:pPr>
      <w:r w:rsidRPr="00886319">
        <w:rPr>
          <w:rFonts w:ascii="Verdana" w:eastAsia="Verdana" w:hAnsi="Verdana" w:cs="Verdana"/>
          <w:b/>
          <w:sz w:val="18"/>
          <w:szCs w:val="16"/>
          <w:lang w:val="en-GB"/>
        </w:rPr>
        <w:t>WP6</w:t>
      </w:r>
      <w:r w:rsidRPr="00886319">
        <w:rPr>
          <w:rFonts w:ascii="Verdana" w:eastAsia="Verdana" w:hAnsi="Verdana" w:cs="Verdana"/>
          <w:sz w:val="18"/>
          <w:szCs w:val="16"/>
          <w:lang w:val="en-GB"/>
        </w:rPr>
        <w:t xml:space="preserve"> – Preparation of sites remediation/management</w:t>
      </w:r>
    </w:p>
    <w:p w:rsidR="00886319" w:rsidRPr="00886319" w:rsidRDefault="00886319" w:rsidP="00886319">
      <w:pPr>
        <w:pStyle w:val="ListParagraph"/>
        <w:numPr>
          <w:ilvl w:val="0"/>
          <w:numId w:val="3"/>
        </w:numPr>
        <w:spacing w:before="2"/>
        <w:jc w:val="both"/>
        <w:rPr>
          <w:rFonts w:ascii="Verdana" w:eastAsia="Verdana" w:hAnsi="Verdana" w:cs="Verdana"/>
          <w:sz w:val="18"/>
          <w:szCs w:val="16"/>
          <w:lang w:val="en-GB"/>
        </w:rPr>
      </w:pPr>
      <w:r w:rsidRPr="00886319">
        <w:rPr>
          <w:rFonts w:ascii="Verdana" w:eastAsia="Verdana" w:hAnsi="Verdana" w:cs="Verdana"/>
          <w:b/>
          <w:sz w:val="18"/>
          <w:szCs w:val="16"/>
          <w:lang w:val="en-GB"/>
        </w:rPr>
        <w:t>WP7</w:t>
      </w:r>
      <w:r w:rsidRPr="00886319">
        <w:rPr>
          <w:rFonts w:ascii="Verdana" w:eastAsia="Verdana" w:hAnsi="Verdana" w:cs="Verdana"/>
          <w:sz w:val="18"/>
          <w:szCs w:val="16"/>
          <w:lang w:val="en-GB"/>
        </w:rPr>
        <w:t xml:space="preserve"> – Hazardous Wastes consultation group</w:t>
      </w:r>
    </w:p>
    <w:p w:rsidR="00886319" w:rsidRPr="00886319" w:rsidRDefault="00886319" w:rsidP="00886319">
      <w:pPr>
        <w:pStyle w:val="ListParagraph"/>
        <w:numPr>
          <w:ilvl w:val="0"/>
          <w:numId w:val="3"/>
        </w:numPr>
        <w:spacing w:before="2"/>
        <w:jc w:val="both"/>
        <w:rPr>
          <w:rFonts w:ascii="Verdana" w:eastAsia="Verdana" w:hAnsi="Verdana" w:cs="Verdana"/>
          <w:sz w:val="18"/>
          <w:szCs w:val="16"/>
          <w:lang w:val="en-GB"/>
        </w:rPr>
      </w:pPr>
      <w:r w:rsidRPr="00886319">
        <w:rPr>
          <w:rFonts w:ascii="Verdana" w:eastAsia="Verdana" w:hAnsi="Verdana" w:cs="Verdana"/>
          <w:b/>
          <w:sz w:val="18"/>
          <w:szCs w:val="16"/>
          <w:lang w:val="en-GB"/>
        </w:rPr>
        <w:t xml:space="preserve">WP8 </w:t>
      </w:r>
      <w:r w:rsidRPr="00886319">
        <w:rPr>
          <w:rFonts w:ascii="Verdana" w:eastAsia="Verdana" w:hAnsi="Verdana" w:cs="Verdana"/>
          <w:sz w:val="18"/>
          <w:szCs w:val="16"/>
          <w:lang w:val="en-GB"/>
        </w:rPr>
        <w:t>– Coordination with ongoing projects</w:t>
      </w:r>
    </w:p>
    <w:p w:rsidR="00007740" w:rsidRPr="00B16BC6" w:rsidRDefault="00007740" w:rsidP="000A0B6F">
      <w:pPr>
        <w:spacing w:before="2"/>
        <w:jc w:val="both"/>
        <w:rPr>
          <w:rFonts w:ascii="Verdana" w:eastAsia="Verdana" w:hAnsi="Verdana" w:cs="Verdana"/>
          <w:sz w:val="16"/>
          <w:szCs w:val="16"/>
        </w:rPr>
      </w:pPr>
    </w:p>
    <w:sectPr w:rsidR="00007740" w:rsidRPr="00B16BC6" w:rsidSect="00F8769C">
      <w:type w:val="continuous"/>
      <w:pgSz w:w="11920" w:h="17860"/>
      <w:pgMar w:top="1350" w:right="1180" w:bottom="280" w:left="1220" w:header="720" w:footer="720" w:gutter="0"/>
      <w:cols w:num="2" w:space="360" w:equalWidth="0">
        <w:col w:w="2763" w:space="562"/>
        <w:col w:w="61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00" w:rsidRDefault="00BA0100" w:rsidP="00162B3E">
      <w:r>
        <w:separator/>
      </w:r>
    </w:p>
  </w:endnote>
  <w:endnote w:type="continuationSeparator" w:id="0">
    <w:p w:rsidR="00BA0100" w:rsidRDefault="00BA0100" w:rsidP="0016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00" w:rsidRDefault="00BA0100" w:rsidP="00162B3E">
      <w:r>
        <w:separator/>
      </w:r>
    </w:p>
  </w:footnote>
  <w:footnote w:type="continuationSeparator" w:id="0">
    <w:p w:rsidR="00BA0100" w:rsidRDefault="00BA0100" w:rsidP="0016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9146F"/>
    <w:multiLevelType w:val="hybridMultilevel"/>
    <w:tmpl w:val="19425B8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7D142BF1"/>
    <w:multiLevelType w:val="multilevel"/>
    <w:tmpl w:val="F9D276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E54300D"/>
    <w:multiLevelType w:val="hybridMultilevel"/>
    <w:tmpl w:val="779A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A1"/>
    <w:rsid w:val="000013AD"/>
    <w:rsid w:val="00007740"/>
    <w:rsid w:val="000A0B6F"/>
    <w:rsid w:val="000A18B3"/>
    <w:rsid w:val="000A1F3E"/>
    <w:rsid w:val="000E5CAF"/>
    <w:rsid w:val="00126520"/>
    <w:rsid w:val="00162B3E"/>
    <w:rsid w:val="001A6489"/>
    <w:rsid w:val="001C326C"/>
    <w:rsid w:val="00232894"/>
    <w:rsid w:val="00254BC4"/>
    <w:rsid w:val="002C2062"/>
    <w:rsid w:val="002C7EA1"/>
    <w:rsid w:val="002D133C"/>
    <w:rsid w:val="00344641"/>
    <w:rsid w:val="00375B7B"/>
    <w:rsid w:val="00393C32"/>
    <w:rsid w:val="00426B32"/>
    <w:rsid w:val="00494E8F"/>
    <w:rsid w:val="00495481"/>
    <w:rsid w:val="004E3686"/>
    <w:rsid w:val="005244B8"/>
    <w:rsid w:val="00544B06"/>
    <w:rsid w:val="005777E2"/>
    <w:rsid w:val="005D0F17"/>
    <w:rsid w:val="006049BE"/>
    <w:rsid w:val="0061352A"/>
    <w:rsid w:val="0061402E"/>
    <w:rsid w:val="006C46DD"/>
    <w:rsid w:val="007B1A02"/>
    <w:rsid w:val="007D5E65"/>
    <w:rsid w:val="00811C46"/>
    <w:rsid w:val="00886319"/>
    <w:rsid w:val="008A5B28"/>
    <w:rsid w:val="008B59AC"/>
    <w:rsid w:val="00907A8B"/>
    <w:rsid w:val="009A239A"/>
    <w:rsid w:val="009E7051"/>
    <w:rsid w:val="009F3189"/>
    <w:rsid w:val="00A076C9"/>
    <w:rsid w:val="00A20808"/>
    <w:rsid w:val="00A22145"/>
    <w:rsid w:val="00A26430"/>
    <w:rsid w:val="00A43135"/>
    <w:rsid w:val="00A4438A"/>
    <w:rsid w:val="00A51709"/>
    <w:rsid w:val="00AB4E9D"/>
    <w:rsid w:val="00AC2D86"/>
    <w:rsid w:val="00AF0BA2"/>
    <w:rsid w:val="00AF67D0"/>
    <w:rsid w:val="00B12151"/>
    <w:rsid w:val="00B16BC6"/>
    <w:rsid w:val="00B301EB"/>
    <w:rsid w:val="00B45424"/>
    <w:rsid w:val="00B5366D"/>
    <w:rsid w:val="00B66834"/>
    <w:rsid w:val="00BA0100"/>
    <w:rsid w:val="00BD151E"/>
    <w:rsid w:val="00BE23BD"/>
    <w:rsid w:val="00C14DD9"/>
    <w:rsid w:val="00C42055"/>
    <w:rsid w:val="00C46833"/>
    <w:rsid w:val="00C821E2"/>
    <w:rsid w:val="00C86A7F"/>
    <w:rsid w:val="00D17648"/>
    <w:rsid w:val="00D32682"/>
    <w:rsid w:val="00D71655"/>
    <w:rsid w:val="00D93D8E"/>
    <w:rsid w:val="00DC001B"/>
    <w:rsid w:val="00EA2881"/>
    <w:rsid w:val="00F30F27"/>
    <w:rsid w:val="00F61C83"/>
    <w:rsid w:val="00F64D3E"/>
    <w:rsid w:val="00F8769C"/>
    <w:rsid w:val="00F9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8594-EEA8-4510-9977-089FA65C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62B3E"/>
    <w:pPr>
      <w:tabs>
        <w:tab w:val="center" w:pos="4680"/>
        <w:tab w:val="right" w:pos="9360"/>
      </w:tabs>
    </w:pPr>
  </w:style>
  <w:style w:type="character" w:customStyle="1" w:styleId="HeaderChar">
    <w:name w:val="Header Char"/>
    <w:basedOn w:val="DefaultParagraphFont"/>
    <w:link w:val="Header"/>
    <w:uiPriority w:val="99"/>
    <w:rsid w:val="00162B3E"/>
  </w:style>
  <w:style w:type="paragraph" w:styleId="Footer">
    <w:name w:val="footer"/>
    <w:basedOn w:val="Normal"/>
    <w:link w:val="FooterChar"/>
    <w:uiPriority w:val="99"/>
    <w:unhideWhenUsed/>
    <w:rsid w:val="00162B3E"/>
    <w:pPr>
      <w:tabs>
        <w:tab w:val="center" w:pos="4680"/>
        <w:tab w:val="right" w:pos="9360"/>
      </w:tabs>
    </w:pPr>
  </w:style>
  <w:style w:type="character" w:customStyle="1" w:styleId="FooterChar">
    <w:name w:val="Footer Char"/>
    <w:basedOn w:val="DefaultParagraphFont"/>
    <w:link w:val="Footer"/>
    <w:uiPriority w:val="99"/>
    <w:rsid w:val="00162B3E"/>
  </w:style>
  <w:style w:type="paragraph" w:styleId="ListParagraph">
    <w:name w:val="List Paragraph"/>
    <w:basedOn w:val="Normal"/>
    <w:uiPriority w:val="34"/>
    <w:qFormat/>
    <w:rsid w:val="000A0B6F"/>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4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C4"/>
    <w:rPr>
      <w:rFonts w:ascii="Segoe UI" w:hAnsi="Segoe UI" w:cs="Segoe UI"/>
      <w:sz w:val="18"/>
      <w:szCs w:val="18"/>
    </w:rPr>
  </w:style>
  <w:style w:type="character" w:styleId="Hyperlink">
    <w:name w:val="Hyperlink"/>
    <w:basedOn w:val="DefaultParagraphFont"/>
    <w:uiPriority w:val="99"/>
    <w:unhideWhenUsed/>
    <w:rsid w:val="004E3686"/>
    <w:rPr>
      <w:color w:val="0000FF" w:themeColor="hyperlink"/>
      <w:u w:val="single"/>
    </w:rPr>
  </w:style>
  <w:style w:type="paragraph" w:styleId="FootnoteText">
    <w:name w:val="footnote text"/>
    <w:basedOn w:val="Normal"/>
    <w:link w:val="FootnoteTextChar"/>
    <w:uiPriority w:val="99"/>
    <w:semiHidden/>
    <w:unhideWhenUsed/>
    <w:rsid w:val="00907A8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07A8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07A8B"/>
    <w:rPr>
      <w:vertAlign w:val="superscript"/>
    </w:rPr>
  </w:style>
  <w:style w:type="character" w:customStyle="1" w:styleId="tgc">
    <w:name w:val="_tgc"/>
    <w:basedOn w:val="DefaultParagraphFont"/>
    <w:rsid w:val="007B1A02"/>
  </w:style>
  <w:style w:type="character" w:customStyle="1" w:styleId="UnresolvedMention">
    <w:name w:val="Unresolved Mention"/>
    <w:basedOn w:val="DefaultParagraphFont"/>
    <w:uiPriority w:val="99"/>
    <w:semiHidden/>
    <w:unhideWhenUsed/>
    <w:rsid w:val="000A1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6725">
      <w:bodyDiv w:val="1"/>
      <w:marLeft w:val="0"/>
      <w:marRight w:val="0"/>
      <w:marTop w:val="0"/>
      <w:marBottom w:val="0"/>
      <w:divBdr>
        <w:top w:val="none" w:sz="0" w:space="0" w:color="auto"/>
        <w:left w:val="none" w:sz="0" w:space="0" w:color="auto"/>
        <w:bottom w:val="none" w:sz="0" w:space="0" w:color="auto"/>
        <w:right w:val="none" w:sz="0" w:space="0" w:color="auto"/>
      </w:divBdr>
      <w:divsChild>
        <w:div w:id="422188203">
          <w:marLeft w:val="0"/>
          <w:marRight w:val="0"/>
          <w:marTop w:val="0"/>
          <w:marBottom w:val="0"/>
          <w:divBdr>
            <w:top w:val="none" w:sz="0" w:space="0" w:color="auto"/>
            <w:left w:val="none" w:sz="0" w:space="0" w:color="auto"/>
            <w:bottom w:val="none" w:sz="0" w:space="0" w:color="auto"/>
            <w:right w:val="none" w:sz="0" w:space="0" w:color="auto"/>
          </w:divBdr>
          <w:divsChild>
            <w:div w:id="756829777">
              <w:marLeft w:val="0"/>
              <w:marRight w:val="0"/>
              <w:marTop w:val="0"/>
              <w:marBottom w:val="0"/>
              <w:divBdr>
                <w:top w:val="none" w:sz="0" w:space="0" w:color="auto"/>
                <w:left w:val="none" w:sz="0" w:space="0" w:color="auto"/>
                <w:bottom w:val="none" w:sz="0" w:space="0" w:color="auto"/>
                <w:right w:val="none" w:sz="0" w:space="0" w:color="auto"/>
              </w:divBdr>
              <w:divsChild>
                <w:div w:id="204027048">
                  <w:marLeft w:val="0"/>
                  <w:marRight w:val="0"/>
                  <w:marTop w:val="0"/>
                  <w:marBottom w:val="0"/>
                  <w:divBdr>
                    <w:top w:val="none" w:sz="0" w:space="0" w:color="auto"/>
                    <w:left w:val="none" w:sz="0" w:space="0" w:color="auto"/>
                    <w:bottom w:val="none" w:sz="0" w:space="0" w:color="auto"/>
                    <w:right w:val="none" w:sz="0" w:space="0" w:color="auto"/>
                  </w:divBdr>
                  <w:divsChild>
                    <w:div w:id="1911115808">
                      <w:marLeft w:val="0"/>
                      <w:marRight w:val="0"/>
                      <w:marTop w:val="0"/>
                      <w:marBottom w:val="0"/>
                      <w:divBdr>
                        <w:top w:val="none" w:sz="0" w:space="0" w:color="auto"/>
                        <w:left w:val="none" w:sz="0" w:space="0" w:color="auto"/>
                        <w:bottom w:val="none" w:sz="0" w:space="0" w:color="auto"/>
                        <w:right w:val="none" w:sz="0" w:space="0" w:color="auto"/>
                      </w:divBdr>
                      <w:divsChild>
                        <w:div w:id="956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56748">
          <w:marLeft w:val="0"/>
          <w:marRight w:val="0"/>
          <w:marTop w:val="0"/>
          <w:marBottom w:val="0"/>
          <w:divBdr>
            <w:top w:val="none" w:sz="0" w:space="0" w:color="auto"/>
            <w:left w:val="none" w:sz="0" w:space="0" w:color="auto"/>
            <w:bottom w:val="none" w:sz="0" w:space="0" w:color="auto"/>
            <w:right w:val="none" w:sz="0" w:space="0" w:color="auto"/>
          </w:divBdr>
        </w:div>
        <w:div w:id="1328704489">
          <w:marLeft w:val="0"/>
          <w:marRight w:val="0"/>
          <w:marTop w:val="0"/>
          <w:marBottom w:val="0"/>
          <w:divBdr>
            <w:top w:val="none" w:sz="0" w:space="0" w:color="auto"/>
            <w:left w:val="none" w:sz="0" w:space="0" w:color="auto"/>
            <w:bottom w:val="none" w:sz="0" w:space="0" w:color="auto"/>
            <w:right w:val="none" w:sz="0" w:space="0" w:color="auto"/>
          </w:divBdr>
          <w:divsChild>
            <w:div w:id="1520774072">
              <w:marLeft w:val="0"/>
              <w:marRight w:val="0"/>
              <w:marTop w:val="0"/>
              <w:marBottom w:val="0"/>
              <w:divBdr>
                <w:top w:val="none" w:sz="0" w:space="0" w:color="auto"/>
                <w:left w:val="none" w:sz="0" w:space="0" w:color="auto"/>
                <w:bottom w:val="none" w:sz="0" w:space="0" w:color="auto"/>
                <w:right w:val="none" w:sz="0" w:space="0" w:color="auto"/>
              </w:divBdr>
              <w:divsChild>
                <w:div w:id="1427530751">
                  <w:marLeft w:val="0"/>
                  <w:marRight w:val="0"/>
                  <w:marTop w:val="0"/>
                  <w:marBottom w:val="0"/>
                  <w:divBdr>
                    <w:top w:val="none" w:sz="0" w:space="0" w:color="auto"/>
                    <w:left w:val="none" w:sz="0" w:space="0" w:color="auto"/>
                    <w:bottom w:val="none" w:sz="0" w:space="0" w:color="auto"/>
                    <w:right w:val="none" w:sz="0" w:space="0" w:color="auto"/>
                  </w:divBdr>
                  <w:divsChild>
                    <w:div w:id="355347942">
                      <w:marLeft w:val="0"/>
                      <w:marRight w:val="0"/>
                      <w:marTop w:val="0"/>
                      <w:marBottom w:val="0"/>
                      <w:divBdr>
                        <w:top w:val="none" w:sz="0" w:space="0" w:color="auto"/>
                        <w:left w:val="none" w:sz="0" w:space="0" w:color="auto"/>
                        <w:bottom w:val="none" w:sz="0" w:space="0" w:color="auto"/>
                        <w:right w:val="none" w:sz="0" w:space="0" w:color="auto"/>
                      </w:divBdr>
                      <w:divsChild>
                        <w:div w:id="1801337474">
                          <w:marLeft w:val="0"/>
                          <w:marRight w:val="0"/>
                          <w:marTop w:val="0"/>
                          <w:marBottom w:val="0"/>
                          <w:divBdr>
                            <w:top w:val="none" w:sz="0" w:space="0" w:color="auto"/>
                            <w:left w:val="none" w:sz="0" w:space="0" w:color="auto"/>
                            <w:bottom w:val="none" w:sz="0" w:space="0" w:color="auto"/>
                            <w:right w:val="none" w:sz="0" w:space="0" w:color="auto"/>
                          </w:divBdr>
                          <w:divsChild>
                            <w:div w:id="16686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641996">
      <w:bodyDiv w:val="1"/>
      <w:marLeft w:val="0"/>
      <w:marRight w:val="0"/>
      <w:marTop w:val="0"/>
      <w:marBottom w:val="0"/>
      <w:divBdr>
        <w:top w:val="none" w:sz="0" w:space="0" w:color="auto"/>
        <w:left w:val="none" w:sz="0" w:space="0" w:color="auto"/>
        <w:bottom w:val="none" w:sz="0" w:space="0" w:color="auto"/>
        <w:right w:val="none" w:sz="0" w:space="0" w:color="auto"/>
      </w:divBdr>
    </w:div>
    <w:div w:id="811291439">
      <w:bodyDiv w:val="1"/>
      <w:marLeft w:val="0"/>
      <w:marRight w:val="0"/>
      <w:marTop w:val="0"/>
      <w:marBottom w:val="0"/>
      <w:divBdr>
        <w:top w:val="none" w:sz="0" w:space="0" w:color="auto"/>
        <w:left w:val="none" w:sz="0" w:space="0" w:color="auto"/>
        <w:bottom w:val="none" w:sz="0" w:space="0" w:color="auto"/>
        <w:right w:val="none" w:sz="0" w:space="0" w:color="auto"/>
      </w:divBdr>
    </w:div>
    <w:div w:id="932979260">
      <w:bodyDiv w:val="1"/>
      <w:marLeft w:val="0"/>
      <w:marRight w:val="0"/>
      <w:marTop w:val="0"/>
      <w:marBottom w:val="0"/>
      <w:divBdr>
        <w:top w:val="none" w:sz="0" w:space="0" w:color="auto"/>
        <w:left w:val="none" w:sz="0" w:space="0" w:color="auto"/>
        <w:bottom w:val="none" w:sz="0" w:space="0" w:color="auto"/>
        <w:right w:val="none" w:sz="0" w:space="0" w:color="auto"/>
      </w:divBdr>
    </w:div>
    <w:div w:id="1756855727">
      <w:bodyDiv w:val="1"/>
      <w:marLeft w:val="0"/>
      <w:marRight w:val="0"/>
      <w:marTop w:val="0"/>
      <w:marBottom w:val="0"/>
      <w:divBdr>
        <w:top w:val="none" w:sz="0" w:space="0" w:color="auto"/>
        <w:left w:val="none" w:sz="0" w:space="0" w:color="auto"/>
        <w:bottom w:val="none" w:sz="0" w:space="0" w:color="auto"/>
        <w:right w:val="none" w:sz="0" w:space="0" w:color="auto"/>
      </w:divBdr>
    </w:div>
    <w:div w:id="2007828495">
      <w:bodyDiv w:val="1"/>
      <w:marLeft w:val="0"/>
      <w:marRight w:val="0"/>
      <w:marTop w:val="0"/>
      <w:marBottom w:val="0"/>
      <w:divBdr>
        <w:top w:val="none" w:sz="0" w:space="0" w:color="auto"/>
        <w:left w:val="none" w:sz="0" w:space="0" w:color="auto"/>
        <w:bottom w:val="none" w:sz="0" w:space="0" w:color="auto"/>
        <w:right w:val="none" w:sz="0" w:space="0" w:color="auto"/>
      </w:divBdr>
    </w:div>
    <w:div w:id="2023239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stela@wichir.waw.p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abichem.eu/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4ECF-5990-4A50-AA11-967687B8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3236</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Alzhanov</dc:creator>
  <cp:keywords/>
  <dc:description/>
  <cp:lastModifiedBy>Timur Alzhanov</cp:lastModifiedBy>
  <cp:revision>2</cp:revision>
  <cp:lastPrinted>2016-12-14T05:43:00Z</cp:lastPrinted>
  <dcterms:created xsi:type="dcterms:W3CDTF">2019-06-11T11:03:00Z</dcterms:created>
  <dcterms:modified xsi:type="dcterms:W3CDTF">2019-06-11T11:03:00Z</dcterms:modified>
</cp:coreProperties>
</file>